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E0E5C" w14:textId="77777777" w:rsidR="00B703F2" w:rsidRPr="00875BED" w:rsidRDefault="002C3665" w:rsidP="00875BED">
      <w:pPr>
        <w:pStyle w:val="Name"/>
        <w:jc w:val="center"/>
        <w:rPr>
          <w:szCs w:val="40"/>
        </w:rPr>
      </w:pPr>
      <w:r w:rsidRPr="00875BED">
        <w:rPr>
          <w:szCs w:val="40"/>
        </w:rPr>
        <w:t>Kaylee Marie Hasina Arnold</w:t>
      </w:r>
    </w:p>
    <w:p w14:paraId="2249D6C9" w14:textId="77777777" w:rsidR="00F376E5" w:rsidRPr="00FC497F" w:rsidRDefault="00F376E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FC497F" w14:paraId="5360D102" w14:textId="77777777" w:rsidTr="001C29E5">
        <w:tc>
          <w:tcPr>
            <w:tcW w:w="4428" w:type="dxa"/>
          </w:tcPr>
          <w:p w14:paraId="05C19E10" w14:textId="77777777" w:rsidR="00F376E5" w:rsidRPr="00FC497F" w:rsidRDefault="00F376E5" w:rsidP="004725C4">
            <w:pPr>
              <w:widowControl w:val="0"/>
            </w:pPr>
            <w:r w:rsidRPr="00FC497F">
              <w:t>Phone: (</w:t>
            </w:r>
            <w:r w:rsidR="002C3665" w:rsidRPr="00FC497F">
              <w:t>760</w:t>
            </w:r>
            <w:r w:rsidRPr="00FC497F">
              <w:t xml:space="preserve">) </w:t>
            </w:r>
            <w:r w:rsidR="002C3665" w:rsidRPr="00FC497F">
              <w:t>583</w:t>
            </w:r>
            <w:r w:rsidRPr="00FC497F">
              <w:t>-</w:t>
            </w:r>
            <w:r w:rsidR="002C3665" w:rsidRPr="00FC497F">
              <w:t>5299</w:t>
            </w:r>
          </w:p>
          <w:p w14:paraId="6FD97266" w14:textId="77777777" w:rsidR="00F376E5" w:rsidRPr="00FC497F" w:rsidRDefault="002C3665" w:rsidP="004725C4">
            <w:pPr>
              <w:widowControl w:val="0"/>
            </w:pPr>
            <w:r w:rsidRPr="00FC497F">
              <w:t>Kaylee.arnold@uga.edu</w:t>
            </w:r>
          </w:p>
          <w:p w14:paraId="0406A1CD" w14:textId="239AAA5E" w:rsidR="002C3665" w:rsidRPr="00FC497F" w:rsidRDefault="005E79E6" w:rsidP="004725C4">
            <w:pPr>
              <w:widowControl w:val="0"/>
            </w:pPr>
            <w:hyperlink r:id="rId7" w:history="1">
              <w:r w:rsidR="002C3665" w:rsidRPr="005E79E6">
                <w:rPr>
                  <w:rStyle w:val="Hyperlink"/>
                </w:rPr>
                <w:t>arnoldkayl</w:t>
              </w:r>
              <w:r w:rsidR="002C3665" w:rsidRPr="005E79E6">
                <w:rPr>
                  <w:rStyle w:val="Hyperlink"/>
                </w:rPr>
                <w:t>e</w:t>
              </w:r>
              <w:r w:rsidR="002C3665" w:rsidRPr="005E79E6">
                <w:rPr>
                  <w:rStyle w:val="Hyperlink"/>
                </w:rPr>
                <w:t>e.com</w:t>
              </w:r>
            </w:hyperlink>
          </w:p>
        </w:tc>
        <w:tc>
          <w:tcPr>
            <w:tcW w:w="4428" w:type="dxa"/>
          </w:tcPr>
          <w:p w14:paraId="0D79FAEF" w14:textId="77777777" w:rsidR="00F376E5" w:rsidRPr="00FC497F" w:rsidRDefault="002C3665" w:rsidP="004725C4">
            <w:pPr>
              <w:widowControl w:val="0"/>
              <w:jc w:val="right"/>
            </w:pPr>
            <w:r w:rsidRPr="00FC497F">
              <w:t>2165 S. Milledge Ave D9</w:t>
            </w:r>
          </w:p>
          <w:p w14:paraId="1B9C64EA" w14:textId="77777777" w:rsidR="002C3665" w:rsidRPr="00FC497F" w:rsidRDefault="002C3665" w:rsidP="004725C4">
            <w:pPr>
              <w:widowControl w:val="0"/>
              <w:jc w:val="right"/>
            </w:pPr>
            <w:r w:rsidRPr="00FC497F">
              <w:t>Athens, GA</w:t>
            </w:r>
          </w:p>
          <w:p w14:paraId="59D8206D" w14:textId="77777777" w:rsidR="002C3665" w:rsidRPr="00FC497F" w:rsidRDefault="002C3665" w:rsidP="004725C4">
            <w:pPr>
              <w:widowControl w:val="0"/>
              <w:jc w:val="right"/>
            </w:pPr>
            <w:r w:rsidRPr="00FC497F">
              <w:t>30605</w:t>
            </w:r>
          </w:p>
        </w:tc>
      </w:tr>
    </w:tbl>
    <w:p w14:paraId="443F2AA5" w14:textId="77777777" w:rsidR="00F376E5" w:rsidRPr="00FC497F" w:rsidRDefault="00F376E5"/>
    <w:p w14:paraId="4653CB84" w14:textId="77777777" w:rsidR="00A90527" w:rsidRPr="00FC497F" w:rsidRDefault="00A90527" w:rsidP="00A90527"/>
    <w:p w14:paraId="17B35D0C" w14:textId="77777777" w:rsidR="00A90527" w:rsidRPr="00AD1BEE" w:rsidRDefault="00251FA2" w:rsidP="00A90527">
      <w:pPr>
        <w:pStyle w:val="Heading1"/>
        <w:rPr>
          <w:rFonts w:cs="Times New Roman"/>
          <w:sz w:val="28"/>
          <w:szCs w:val="28"/>
        </w:rPr>
      </w:pPr>
      <w:r w:rsidRPr="00AD1BEE">
        <w:rPr>
          <w:rFonts w:cs="Times New Roman"/>
          <w:sz w:val="28"/>
          <w:szCs w:val="28"/>
        </w:rPr>
        <w:t>Education</w:t>
      </w:r>
    </w:p>
    <w:p w14:paraId="570563E2" w14:textId="77777777" w:rsidR="00A90527" w:rsidRPr="00FC497F" w:rsidRDefault="00A90527" w:rsidP="00A90527"/>
    <w:p w14:paraId="04D5BCBB" w14:textId="77777777" w:rsidR="00A90527" w:rsidRPr="00FC497F" w:rsidRDefault="00A90527" w:rsidP="00EA2F62">
      <w:pPr>
        <w:tabs>
          <w:tab w:val="left" w:pos="720"/>
          <w:tab w:val="right" w:pos="8640"/>
        </w:tabs>
      </w:pPr>
      <w:r w:rsidRPr="00FC497F">
        <w:rPr>
          <w:b/>
        </w:rPr>
        <w:t>PhD</w:t>
      </w:r>
      <w:r w:rsidR="00251FA2" w:rsidRPr="00FC497F">
        <w:rPr>
          <w:b/>
        </w:rPr>
        <w:tab/>
      </w:r>
      <w:r w:rsidRPr="00FC497F">
        <w:t xml:space="preserve">University </w:t>
      </w:r>
      <w:r w:rsidR="002C3665" w:rsidRPr="00FC497F">
        <w:t xml:space="preserve">of Georgia, Athens, GA </w:t>
      </w:r>
      <w:r w:rsidR="003C27F2">
        <w:tab/>
        <w:t>2016-Present</w:t>
      </w:r>
      <w:r w:rsidR="003C27F2">
        <w:tab/>
      </w:r>
      <w:r w:rsidR="007411B9">
        <w:t xml:space="preserve">Ecology, </w:t>
      </w:r>
      <w:r w:rsidR="002C3665" w:rsidRPr="00FC497F">
        <w:rPr>
          <w:bCs/>
        </w:rPr>
        <w:t>Interdisciplinary Disease Ecology Across Scales</w:t>
      </w:r>
      <w:r w:rsidR="00EA2F62" w:rsidRPr="00FC497F">
        <w:tab/>
      </w:r>
      <w:r w:rsidRPr="00FC497F">
        <w:t xml:space="preserve"> </w:t>
      </w:r>
    </w:p>
    <w:p w14:paraId="16B60D6E" w14:textId="77777777" w:rsidR="00A90527" w:rsidRPr="00FC497F" w:rsidRDefault="00A90527" w:rsidP="00A90527">
      <w:r w:rsidRPr="00FC497F">
        <w:tab/>
      </w:r>
      <w:r w:rsidR="00625608" w:rsidRPr="00FC497F">
        <w:t>Advisor: Nicole Gottdenker, DVM, MS, PhD, Dipl. ACVP</w:t>
      </w:r>
    </w:p>
    <w:p w14:paraId="612DF0FA" w14:textId="77777777" w:rsidR="00A90527" w:rsidRPr="00FC497F" w:rsidRDefault="00A90527" w:rsidP="00A90527"/>
    <w:p w14:paraId="3A82939E" w14:textId="77777777" w:rsidR="00625608" w:rsidRPr="00FC497F" w:rsidRDefault="00EA2F62" w:rsidP="00EA2F62">
      <w:pPr>
        <w:tabs>
          <w:tab w:val="left" w:pos="720"/>
          <w:tab w:val="right" w:pos="8640"/>
        </w:tabs>
      </w:pPr>
      <w:r w:rsidRPr="00FC497F">
        <w:rPr>
          <w:b/>
        </w:rPr>
        <w:t>MS</w:t>
      </w:r>
      <w:r w:rsidRPr="00FC497F">
        <w:rPr>
          <w:b/>
        </w:rPr>
        <w:tab/>
      </w:r>
      <w:r w:rsidR="00625608" w:rsidRPr="00FC497F">
        <w:rPr>
          <w:bCs/>
        </w:rPr>
        <w:t>Tulane</w:t>
      </w:r>
      <w:r w:rsidR="00625608" w:rsidRPr="00FC497F">
        <w:rPr>
          <w:b/>
        </w:rPr>
        <w:t xml:space="preserve"> </w:t>
      </w:r>
      <w:r w:rsidRPr="00FC497F">
        <w:t>Universit</w:t>
      </w:r>
      <w:r w:rsidR="00625608" w:rsidRPr="00FC497F">
        <w:t>y</w:t>
      </w:r>
      <w:r w:rsidR="003C27F2">
        <w:t xml:space="preserve"> </w:t>
      </w:r>
      <w:r w:rsidR="003C27F2">
        <w:tab/>
        <w:t>2015-2016</w:t>
      </w:r>
    </w:p>
    <w:p w14:paraId="3E65E459" w14:textId="77777777" w:rsidR="00A90527" w:rsidRPr="00FC497F" w:rsidRDefault="00625608" w:rsidP="00625608">
      <w:pPr>
        <w:tabs>
          <w:tab w:val="left" w:pos="720"/>
          <w:tab w:val="right" w:pos="8640"/>
        </w:tabs>
      </w:pPr>
      <w:r w:rsidRPr="00FC497F">
        <w:tab/>
        <w:t>Ecology and Evolutionary Biology</w:t>
      </w:r>
      <w:r w:rsidR="00EA2F62" w:rsidRPr="00FC497F">
        <w:tab/>
      </w:r>
    </w:p>
    <w:p w14:paraId="65F5FCE7" w14:textId="77777777" w:rsidR="00A90527" w:rsidRPr="00FC497F" w:rsidRDefault="00A90527" w:rsidP="00A90527">
      <w:r w:rsidRPr="00FC497F">
        <w:tab/>
        <w:t xml:space="preserve">Advisor: </w:t>
      </w:r>
      <w:r w:rsidR="00625608" w:rsidRPr="00FC497F">
        <w:t>Sunshine Van Bael, PhD</w:t>
      </w:r>
    </w:p>
    <w:p w14:paraId="28F40A34" w14:textId="77777777" w:rsidR="00A90527" w:rsidRPr="00FC497F" w:rsidRDefault="00A90527" w:rsidP="00A90527"/>
    <w:p w14:paraId="35383007" w14:textId="77777777" w:rsidR="00A90527" w:rsidRPr="00FC497F" w:rsidRDefault="00EA2F62" w:rsidP="00625608">
      <w:pPr>
        <w:tabs>
          <w:tab w:val="left" w:pos="720"/>
          <w:tab w:val="right" w:pos="8640"/>
        </w:tabs>
      </w:pPr>
      <w:r w:rsidRPr="00FC497F">
        <w:rPr>
          <w:b/>
        </w:rPr>
        <w:t>BS</w:t>
      </w:r>
      <w:r w:rsidRPr="00FC497F">
        <w:rPr>
          <w:b/>
        </w:rPr>
        <w:tab/>
      </w:r>
      <w:r w:rsidRPr="00FC497F">
        <w:t xml:space="preserve">University </w:t>
      </w:r>
      <w:r w:rsidR="00625608" w:rsidRPr="00FC497F">
        <w:t>of Redlands</w:t>
      </w:r>
      <w:r w:rsidRPr="00FC497F">
        <w:t xml:space="preserve">, </w:t>
      </w:r>
      <w:r w:rsidR="00625608" w:rsidRPr="00FC497F">
        <w:t>Biology</w:t>
      </w:r>
      <w:r w:rsidRPr="00FC497F">
        <w:tab/>
      </w:r>
      <w:r w:rsidR="003C27F2">
        <w:t>2009-</w:t>
      </w:r>
      <w:r w:rsidR="00625608" w:rsidRPr="00FC497F">
        <w:t>2013</w:t>
      </w:r>
    </w:p>
    <w:p w14:paraId="47974CCB" w14:textId="77777777" w:rsidR="00A90527" w:rsidRPr="00FC497F" w:rsidRDefault="00A90527" w:rsidP="00A90527">
      <w:r w:rsidRPr="00FC497F">
        <w:tab/>
        <w:t xml:space="preserve">Minored in </w:t>
      </w:r>
      <w:r w:rsidR="00625608" w:rsidRPr="00FC497F">
        <w:t>Music</w:t>
      </w:r>
    </w:p>
    <w:p w14:paraId="1269CFD5" w14:textId="77777777" w:rsidR="00625608" w:rsidRPr="00FC497F" w:rsidRDefault="00625608" w:rsidP="00A90527">
      <w:r w:rsidRPr="00FC497F">
        <w:tab/>
        <w:t>Advisor: Brian Spitzer, PhD</w:t>
      </w:r>
    </w:p>
    <w:p w14:paraId="0056C7D2" w14:textId="77777777" w:rsidR="00A90527" w:rsidRPr="00FC497F" w:rsidRDefault="00A90527" w:rsidP="00A90527"/>
    <w:p w14:paraId="1C3C6190" w14:textId="77777777" w:rsidR="00251FA2" w:rsidRPr="00AD1BEE" w:rsidRDefault="00625608" w:rsidP="00251FA2">
      <w:pPr>
        <w:pStyle w:val="Heading1"/>
        <w:rPr>
          <w:rFonts w:cs="Times New Roman"/>
          <w:sz w:val="28"/>
          <w:szCs w:val="28"/>
        </w:rPr>
      </w:pPr>
      <w:r w:rsidRPr="00AD1BEE">
        <w:rPr>
          <w:rFonts w:cs="Times New Roman"/>
          <w:sz w:val="28"/>
          <w:szCs w:val="28"/>
        </w:rPr>
        <w:t>Fellowships</w:t>
      </w:r>
    </w:p>
    <w:p w14:paraId="5377937A" w14:textId="77777777" w:rsidR="00A90527" w:rsidRPr="00FC497F" w:rsidRDefault="00A90527" w:rsidP="00A90527"/>
    <w:p w14:paraId="2D618018" w14:textId="77777777" w:rsidR="003C27F2" w:rsidRPr="007411B9" w:rsidRDefault="003C27F2" w:rsidP="003C27F2">
      <w:pPr>
        <w:rPr>
          <w:u w:val="single"/>
        </w:rPr>
      </w:pPr>
      <w:r w:rsidRPr="00FC497F">
        <w:rPr>
          <w:u w:val="single"/>
        </w:rPr>
        <w:t xml:space="preserve">Howard Hughes Medical Institute </w:t>
      </w:r>
      <w:r w:rsidR="007411B9" w:rsidRPr="007411B9">
        <w:rPr>
          <w:u w:val="single"/>
        </w:rPr>
        <w:t>Gilliam</w:t>
      </w:r>
      <w:r w:rsidR="007411B9">
        <w:rPr>
          <w:u w:val="single"/>
        </w:rPr>
        <w:t xml:space="preserve"> </w:t>
      </w:r>
      <w:r w:rsidRPr="00FC497F">
        <w:rPr>
          <w:u w:val="single"/>
        </w:rPr>
        <w:t>Fellowship</w:t>
      </w:r>
      <w:r>
        <w:rPr>
          <w:u w:val="single"/>
        </w:rPr>
        <w:t>,</w:t>
      </w:r>
      <w:r>
        <w:t xml:space="preserve"> </w:t>
      </w:r>
      <w:r w:rsidRPr="003C27F2">
        <w:rPr>
          <w:b/>
          <w:bCs/>
        </w:rPr>
        <w:t>Finalist</w:t>
      </w:r>
      <w:r w:rsidRPr="00FC497F">
        <w:tab/>
      </w:r>
      <w:r w:rsidRPr="00FC497F">
        <w:tab/>
      </w:r>
      <w:r w:rsidRPr="00FC497F">
        <w:tab/>
        <w:t>2020</w:t>
      </w:r>
    </w:p>
    <w:p w14:paraId="107BEB38" w14:textId="77777777" w:rsidR="003C27F2" w:rsidRDefault="003C27F2" w:rsidP="00625608">
      <w:pPr>
        <w:rPr>
          <w:u w:val="single"/>
        </w:rPr>
      </w:pPr>
    </w:p>
    <w:p w14:paraId="7CFB764B" w14:textId="77777777" w:rsidR="00625608" w:rsidRPr="00FC497F" w:rsidRDefault="00625608" w:rsidP="00625608">
      <w:r w:rsidRPr="00FC497F">
        <w:rPr>
          <w:u w:val="single"/>
        </w:rPr>
        <w:t xml:space="preserve">Ford Foundation Predoctoral Fellowship, </w:t>
      </w:r>
      <w:r w:rsidRPr="00FC497F">
        <w:rPr>
          <w:b/>
          <w:bCs/>
          <w:u w:val="single"/>
        </w:rPr>
        <w:t>Honorable Mentio</w:t>
      </w:r>
      <w:r w:rsidR="00DD7A7D">
        <w:rPr>
          <w:b/>
          <w:bCs/>
          <w:u w:val="single"/>
        </w:rPr>
        <w:t>n</w:t>
      </w:r>
      <w:r w:rsidR="00DD7A7D">
        <w:rPr>
          <w:b/>
          <w:bCs/>
        </w:rPr>
        <w:tab/>
      </w:r>
      <w:r w:rsidRPr="00FC497F">
        <w:rPr>
          <w:b/>
          <w:bCs/>
        </w:rPr>
        <w:tab/>
      </w:r>
      <w:r w:rsidRPr="00FC497F">
        <w:rPr>
          <w:b/>
          <w:bCs/>
        </w:rPr>
        <w:tab/>
      </w:r>
      <w:r w:rsidRPr="00FC497F">
        <w:t>2019</w:t>
      </w:r>
    </w:p>
    <w:p w14:paraId="55F608DD" w14:textId="77777777" w:rsidR="00625608" w:rsidRPr="00FC497F" w:rsidRDefault="00625608" w:rsidP="00625608">
      <w:pPr>
        <w:ind w:left="2160"/>
        <w:rPr>
          <w:u w:val="single"/>
        </w:rPr>
      </w:pPr>
    </w:p>
    <w:p w14:paraId="5ABEFC98" w14:textId="77777777" w:rsidR="00625608" w:rsidRPr="00FC497F" w:rsidRDefault="00625608" w:rsidP="00625608">
      <w:r w:rsidRPr="00FC497F">
        <w:rPr>
          <w:u w:val="single"/>
        </w:rPr>
        <w:t xml:space="preserve">Ford Foundation Predoctoral Fellowship, </w:t>
      </w:r>
      <w:r w:rsidRPr="00FC497F">
        <w:rPr>
          <w:b/>
          <w:bCs/>
          <w:u w:val="single"/>
        </w:rPr>
        <w:t>Honorable Mention</w:t>
      </w:r>
      <w:r w:rsidRPr="00FC497F">
        <w:rPr>
          <w:b/>
          <w:bCs/>
        </w:rPr>
        <w:tab/>
      </w:r>
      <w:r w:rsidRPr="00FC497F">
        <w:rPr>
          <w:b/>
          <w:bCs/>
        </w:rPr>
        <w:tab/>
      </w:r>
      <w:r w:rsidRPr="00FC497F">
        <w:rPr>
          <w:b/>
          <w:bCs/>
        </w:rPr>
        <w:tab/>
      </w:r>
      <w:r w:rsidRPr="00FC497F">
        <w:t>2018</w:t>
      </w:r>
    </w:p>
    <w:p w14:paraId="6BED4C27" w14:textId="77777777" w:rsidR="00625608" w:rsidRPr="00FC497F" w:rsidRDefault="00625608" w:rsidP="00625608">
      <w:pPr>
        <w:ind w:left="2160"/>
        <w:rPr>
          <w:u w:val="single"/>
        </w:rPr>
      </w:pPr>
    </w:p>
    <w:p w14:paraId="098F5474" w14:textId="77777777" w:rsidR="003C27F2" w:rsidRPr="00FC497F" w:rsidRDefault="003C27F2" w:rsidP="003C27F2">
      <w:r w:rsidRPr="00FC497F">
        <w:rPr>
          <w:u w:val="single"/>
        </w:rPr>
        <w:t>A</w:t>
      </w:r>
      <w:r w:rsidR="007411B9">
        <w:rPr>
          <w:u w:val="single"/>
        </w:rPr>
        <w:t>RCS</w:t>
      </w:r>
      <w:r w:rsidRPr="00FC497F">
        <w:rPr>
          <w:u w:val="single"/>
        </w:rPr>
        <w:t xml:space="preserve"> </w:t>
      </w:r>
      <w:r>
        <w:rPr>
          <w:u w:val="single"/>
        </w:rPr>
        <w:t>Foundation Fellowship</w:t>
      </w:r>
      <w:r w:rsidRPr="00FC497F">
        <w:rPr>
          <w:u w:val="single"/>
        </w:rPr>
        <w:t>,</w:t>
      </w:r>
      <w:r w:rsidRPr="00FC497F">
        <w:t xml:space="preserve"> </w:t>
      </w:r>
      <w:r w:rsidRPr="003C27F2">
        <w:rPr>
          <w:b/>
          <w:bCs/>
        </w:rPr>
        <w:t>Finalist</w:t>
      </w:r>
      <w:r w:rsidRPr="00FC497F">
        <w:tab/>
      </w:r>
      <w:r w:rsidRPr="00FC497F">
        <w:tab/>
      </w:r>
      <w:r w:rsidRPr="00FC497F">
        <w:tab/>
      </w:r>
      <w:r w:rsidRPr="00FC497F">
        <w:tab/>
      </w:r>
      <w:r w:rsidRPr="00FC497F">
        <w:tab/>
      </w:r>
      <w:r w:rsidRPr="00FC497F">
        <w:tab/>
        <w:t>2018</w:t>
      </w:r>
    </w:p>
    <w:p w14:paraId="5AA7A95A" w14:textId="77777777" w:rsidR="003C27F2" w:rsidRDefault="003C27F2" w:rsidP="00625608">
      <w:pPr>
        <w:rPr>
          <w:u w:val="single"/>
        </w:rPr>
      </w:pPr>
    </w:p>
    <w:p w14:paraId="6D18B8E9" w14:textId="77777777" w:rsidR="00625608" w:rsidRPr="00FC497F" w:rsidRDefault="00625608" w:rsidP="00625608">
      <w:r w:rsidRPr="00FC497F">
        <w:rPr>
          <w:u w:val="single"/>
        </w:rPr>
        <w:t xml:space="preserve">NSF Interdisciplinary Disease Ecology Across Scales Training Fellowship </w:t>
      </w:r>
      <w:r w:rsidRPr="00FC497F">
        <w:tab/>
        <w:t>2017-20</w:t>
      </w:r>
      <w:r w:rsidR="004E38D1" w:rsidRPr="00FC497F">
        <w:t>20</w:t>
      </w:r>
    </w:p>
    <w:p w14:paraId="687AACF7" w14:textId="77777777" w:rsidR="00625608" w:rsidRPr="00FC497F" w:rsidRDefault="00625608" w:rsidP="00625608">
      <w:pPr>
        <w:rPr>
          <w:u w:val="single"/>
        </w:rPr>
      </w:pPr>
      <w:r w:rsidRPr="00FC497F">
        <w:rPr>
          <w:b/>
        </w:rPr>
        <w:t xml:space="preserve">$68,000 awarded over </w:t>
      </w:r>
      <w:r w:rsidR="004E38D1" w:rsidRPr="00FC497F">
        <w:rPr>
          <w:b/>
        </w:rPr>
        <w:t>3</w:t>
      </w:r>
      <w:r w:rsidRPr="00FC497F">
        <w:rPr>
          <w:b/>
        </w:rPr>
        <w:t xml:space="preserve"> years</w:t>
      </w:r>
    </w:p>
    <w:p w14:paraId="454A7658" w14:textId="77777777" w:rsidR="00625608" w:rsidRPr="00FC497F" w:rsidRDefault="00625608" w:rsidP="00625608">
      <w:pPr>
        <w:ind w:left="2160"/>
        <w:rPr>
          <w:u w:val="single"/>
        </w:rPr>
      </w:pPr>
    </w:p>
    <w:p w14:paraId="54AAD60D" w14:textId="77777777" w:rsidR="00625608" w:rsidRPr="00FC497F" w:rsidRDefault="00625608" w:rsidP="00625608">
      <w:r w:rsidRPr="00FC497F">
        <w:rPr>
          <w:u w:val="single"/>
        </w:rPr>
        <w:t>UGA Graduation Recruitment Opportunity Fellowship</w:t>
      </w:r>
      <w:r w:rsidR="004E38D1" w:rsidRPr="00FC497F">
        <w:tab/>
      </w:r>
      <w:r w:rsidR="004E38D1" w:rsidRPr="00FC497F">
        <w:tab/>
      </w:r>
      <w:r w:rsidR="004E38D1" w:rsidRPr="00FC497F">
        <w:tab/>
      </w:r>
      <w:r w:rsidR="004E38D1" w:rsidRPr="00FC497F">
        <w:tab/>
        <w:t>2016-2020</w:t>
      </w:r>
    </w:p>
    <w:p w14:paraId="38E28086" w14:textId="77777777" w:rsidR="00625608" w:rsidRPr="00FC497F" w:rsidRDefault="00625608" w:rsidP="00625608">
      <w:pPr>
        <w:rPr>
          <w:b/>
        </w:rPr>
      </w:pPr>
      <w:r w:rsidRPr="00FC497F">
        <w:rPr>
          <w:b/>
        </w:rPr>
        <w:t>$57,447 awarded over 2 years</w:t>
      </w:r>
    </w:p>
    <w:p w14:paraId="64695950" w14:textId="77777777" w:rsidR="00625608" w:rsidRPr="00FC497F" w:rsidRDefault="00625608" w:rsidP="00625608">
      <w:pPr>
        <w:ind w:left="2160"/>
        <w:rPr>
          <w:b/>
        </w:rPr>
      </w:pPr>
    </w:p>
    <w:p w14:paraId="38943A97" w14:textId="77777777" w:rsidR="007202F9" w:rsidRDefault="00625608" w:rsidP="007202F9">
      <w:pPr>
        <w:rPr>
          <w:bCs/>
        </w:rPr>
      </w:pPr>
      <w:r w:rsidRPr="00FC497F">
        <w:rPr>
          <w:u w:val="single"/>
        </w:rPr>
        <w:t>Ford Foundation Predoctoral Fellowship,</w:t>
      </w:r>
      <w:r w:rsidRPr="00FC497F">
        <w:rPr>
          <w:b/>
        </w:rPr>
        <w:t xml:space="preserve"> Honorable Mention</w:t>
      </w:r>
      <w:r w:rsidR="004E38D1" w:rsidRPr="00FC497F">
        <w:rPr>
          <w:b/>
        </w:rPr>
        <w:tab/>
      </w:r>
      <w:r w:rsidR="004E38D1" w:rsidRPr="00FC497F">
        <w:rPr>
          <w:b/>
        </w:rPr>
        <w:tab/>
      </w:r>
      <w:r w:rsidR="004E38D1" w:rsidRPr="00FC497F">
        <w:rPr>
          <w:b/>
        </w:rPr>
        <w:tab/>
      </w:r>
      <w:r w:rsidR="004E38D1" w:rsidRPr="00FC497F">
        <w:rPr>
          <w:bCs/>
        </w:rPr>
        <w:t>2017</w:t>
      </w:r>
    </w:p>
    <w:p w14:paraId="2998753E" w14:textId="77777777" w:rsidR="007202F9" w:rsidRPr="007202F9" w:rsidRDefault="007202F9" w:rsidP="007202F9">
      <w:pPr>
        <w:rPr>
          <w:bCs/>
        </w:rPr>
      </w:pPr>
    </w:p>
    <w:p w14:paraId="58D6A2D0" w14:textId="77777777" w:rsidR="007202F9" w:rsidRDefault="007202F9">
      <w:pPr>
        <w:rPr>
          <w:b/>
          <w:bCs/>
          <w:smallCaps/>
          <w:kern w:val="32"/>
          <w:sz w:val="28"/>
          <w:szCs w:val="28"/>
        </w:rPr>
      </w:pPr>
      <w:r>
        <w:rPr>
          <w:sz w:val="28"/>
          <w:szCs w:val="28"/>
        </w:rPr>
        <w:br w:type="page"/>
      </w:r>
    </w:p>
    <w:p w14:paraId="3D30F6DB" w14:textId="77777777" w:rsidR="0060277C" w:rsidRPr="00AD1BEE" w:rsidRDefault="0060277C" w:rsidP="00251FA2">
      <w:pPr>
        <w:pStyle w:val="Heading1"/>
        <w:rPr>
          <w:rFonts w:cs="Times New Roman"/>
          <w:sz w:val="28"/>
          <w:szCs w:val="28"/>
        </w:rPr>
      </w:pPr>
      <w:r w:rsidRPr="00AD1BEE">
        <w:rPr>
          <w:rFonts w:cs="Times New Roman"/>
          <w:sz w:val="28"/>
          <w:szCs w:val="28"/>
        </w:rPr>
        <w:lastRenderedPageBreak/>
        <w:t>Grant Support</w:t>
      </w:r>
    </w:p>
    <w:p w14:paraId="1A7AFB9D" w14:textId="77777777" w:rsidR="0060277C" w:rsidRPr="00FC497F" w:rsidRDefault="0060277C" w:rsidP="0060277C">
      <w:pPr>
        <w:shd w:val="clear" w:color="auto" w:fill="FFFFFF"/>
      </w:pPr>
      <w:r w:rsidRPr="00FC497F">
        <w:t>Summer Research Travel Grant for Doctoral Students</w:t>
      </w:r>
      <w:r w:rsidR="00FC497F">
        <w:t>,</w:t>
      </w:r>
      <w:r w:rsidRPr="00FC497F">
        <w:tab/>
      </w:r>
      <w:r w:rsidR="00DD7A7D">
        <w:tab/>
      </w:r>
      <w:r w:rsidR="00DD7A7D">
        <w:tab/>
      </w:r>
      <w:r w:rsidR="00DD7A7D">
        <w:tab/>
      </w:r>
      <w:r w:rsidRPr="00FC497F">
        <w:t>2020 </w:t>
      </w:r>
    </w:p>
    <w:p w14:paraId="7B137785" w14:textId="77777777" w:rsidR="00FC497F" w:rsidRPr="00FC497F" w:rsidRDefault="00DD7A7D" w:rsidP="0060277C">
      <w:pPr>
        <w:shd w:val="clear" w:color="auto" w:fill="FFFFFF"/>
      </w:pPr>
      <w:r>
        <w:t xml:space="preserve">Graduate School, </w:t>
      </w:r>
      <w:r w:rsidR="00FC497F" w:rsidRPr="00FC497F">
        <w:t>University of Georgia</w:t>
      </w:r>
    </w:p>
    <w:p w14:paraId="34DD2014" w14:textId="77777777" w:rsidR="0060277C" w:rsidRPr="00FC497F" w:rsidRDefault="0060277C" w:rsidP="0060277C">
      <w:pPr>
        <w:shd w:val="clear" w:color="auto" w:fill="FFFFFF"/>
        <w:rPr>
          <w:b/>
          <w:bCs/>
        </w:rPr>
      </w:pPr>
      <w:r w:rsidRPr="00FC497F">
        <w:rPr>
          <w:b/>
          <w:bCs/>
        </w:rPr>
        <w:t>$1100</w:t>
      </w:r>
    </w:p>
    <w:p w14:paraId="2224755C" w14:textId="77777777" w:rsidR="0060277C" w:rsidRPr="00FC497F" w:rsidRDefault="0060277C" w:rsidP="0060277C">
      <w:pPr>
        <w:shd w:val="clear" w:color="auto" w:fill="FFFFFF"/>
        <w:ind w:left="2160"/>
      </w:pPr>
    </w:p>
    <w:p w14:paraId="6BB718F2" w14:textId="77777777" w:rsidR="00DD7A7D" w:rsidRDefault="0060277C" w:rsidP="0060277C">
      <w:pPr>
        <w:shd w:val="clear" w:color="auto" w:fill="FFFFFF"/>
      </w:pPr>
      <w:r w:rsidRPr="00FC497F">
        <w:t>Travel Grant Award</w:t>
      </w:r>
      <w:r w:rsidR="00DD7A7D" w:rsidRPr="00DD7A7D">
        <w:t xml:space="preserve"> </w:t>
      </w:r>
      <w:r w:rsidR="00DD7A7D">
        <w:tab/>
      </w:r>
      <w:r w:rsidR="00DD7A7D">
        <w:tab/>
      </w:r>
      <w:r w:rsidR="00DD7A7D">
        <w:tab/>
      </w:r>
      <w:r w:rsidR="00DD7A7D">
        <w:tab/>
      </w:r>
      <w:r w:rsidR="00DD7A7D">
        <w:tab/>
      </w:r>
      <w:r w:rsidR="00DD7A7D">
        <w:tab/>
      </w:r>
      <w:r w:rsidR="00DD7A7D">
        <w:tab/>
      </w:r>
      <w:r w:rsidR="00DD7A7D">
        <w:tab/>
      </w:r>
      <w:r w:rsidR="00DD7A7D">
        <w:tab/>
      </w:r>
      <w:r w:rsidR="00DD7A7D" w:rsidRPr="00FC497F">
        <w:t>2020</w:t>
      </w:r>
    </w:p>
    <w:p w14:paraId="6A44E38A" w14:textId="77777777" w:rsidR="0060277C" w:rsidRPr="00FC497F" w:rsidRDefault="00DD7A7D" w:rsidP="0060277C">
      <w:pPr>
        <w:shd w:val="clear" w:color="auto" w:fill="FFFFFF"/>
      </w:pPr>
      <w:r w:rsidRPr="00FC497F">
        <w:t>Odum School of Ecology, University of Georgia</w:t>
      </w:r>
      <w:r w:rsidR="0060277C" w:rsidRPr="00FC497F">
        <w:tab/>
      </w:r>
      <w:r w:rsidR="0060277C" w:rsidRPr="00FC497F">
        <w:tab/>
        <w:t xml:space="preserve"> </w:t>
      </w:r>
    </w:p>
    <w:p w14:paraId="6FDA0710" w14:textId="77777777" w:rsidR="0060277C" w:rsidRPr="00FC497F" w:rsidRDefault="0060277C" w:rsidP="0060277C">
      <w:pPr>
        <w:shd w:val="clear" w:color="auto" w:fill="FFFFFF"/>
      </w:pPr>
      <w:r w:rsidRPr="00FC497F">
        <w:rPr>
          <w:b/>
          <w:bCs/>
        </w:rPr>
        <w:t>$500</w:t>
      </w:r>
    </w:p>
    <w:p w14:paraId="1A4DDA2A" w14:textId="77777777" w:rsidR="0060277C" w:rsidRPr="00FC497F" w:rsidRDefault="0060277C" w:rsidP="0060277C">
      <w:pPr>
        <w:shd w:val="clear" w:color="auto" w:fill="FFFFFF"/>
        <w:ind w:left="2160"/>
        <w:rPr>
          <w:b/>
          <w:bCs/>
        </w:rPr>
      </w:pPr>
    </w:p>
    <w:p w14:paraId="37B73FB8" w14:textId="77777777" w:rsidR="0060277C" w:rsidRPr="00FC497F" w:rsidRDefault="0060277C" w:rsidP="0060277C">
      <w:pPr>
        <w:shd w:val="clear" w:color="auto" w:fill="FFFFFF"/>
      </w:pPr>
      <w:r w:rsidRPr="00FC497F">
        <w:t>Travel Grant Award</w:t>
      </w:r>
      <w:r w:rsidR="00DD7A7D">
        <w:t>,</w:t>
      </w:r>
      <w:r w:rsidR="00DD7A7D">
        <w:tab/>
      </w:r>
      <w:r w:rsidR="00DD7A7D">
        <w:tab/>
      </w:r>
      <w:r w:rsidR="00DD7A7D">
        <w:tab/>
      </w:r>
      <w:r w:rsidR="00DD7A7D">
        <w:tab/>
      </w:r>
      <w:r w:rsidR="00DD7A7D">
        <w:tab/>
      </w:r>
      <w:r w:rsidR="00DD7A7D">
        <w:tab/>
      </w:r>
      <w:r w:rsidR="00DD7A7D">
        <w:tab/>
      </w:r>
      <w:r w:rsidRPr="00FC497F">
        <w:tab/>
      </w:r>
      <w:r w:rsidRPr="00FC497F">
        <w:tab/>
        <w:t xml:space="preserve">2019 </w:t>
      </w:r>
    </w:p>
    <w:p w14:paraId="0C14541B" w14:textId="77777777" w:rsidR="00DD7A7D" w:rsidRDefault="00DD7A7D" w:rsidP="0060277C">
      <w:pPr>
        <w:shd w:val="clear" w:color="auto" w:fill="FFFFFF"/>
      </w:pPr>
      <w:r w:rsidRPr="00FC497F">
        <w:t xml:space="preserve">Odum School of Ecology, University of Georgia </w:t>
      </w:r>
    </w:p>
    <w:p w14:paraId="02EB569F" w14:textId="77777777" w:rsidR="0060277C" w:rsidRPr="00FC497F" w:rsidRDefault="0060277C" w:rsidP="0060277C">
      <w:pPr>
        <w:shd w:val="clear" w:color="auto" w:fill="FFFFFF"/>
      </w:pPr>
      <w:r w:rsidRPr="00FC497F">
        <w:rPr>
          <w:b/>
          <w:bCs/>
        </w:rPr>
        <w:t>$500</w:t>
      </w:r>
    </w:p>
    <w:p w14:paraId="1966B7D4" w14:textId="77777777" w:rsidR="0060277C" w:rsidRPr="00FC497F" w:rsidRDefault="0060277C" w:rsidP="0060277C">
      <w:pPr>
        <w:shd w:val="clear" w:color="auto" w:fill="FFFFFF"/>
        <w:ind w:left="2160"/>
      </w:pPr>
    </w:p>
    <w:p w14:paraId="14A6FDFD" w14:textId="77777777" w:rsidR="0060277C" w:rsidRPr="00FC497F" w:rsidRDefault="0060277C" w:rsidP="0060277C">
      <w:pPr>
        <w:shd w:val="clear" w:color="auto" w:fill="FFFFFF"/>
      </w:pPr>
      <w:r w:rsidRPr="00FC497F">
        <w:t>Small Grant Award</w:t>
      </w:r>
      <w:r w:rsidR="00DD7A7D">
        <w:t>,</w:t>
      </w:r>
      <w:r w:rsidR="00DD7A7D">
        <w:tab/>
      </w:r>
      <w:r w:rsidR="00DD7A7D">
        <w:tab/>
      </w:r>
      <w:r w:rsidR="00DD7A7D">
        <w:tab/>
      </w:r>
      <w:r w:rsidR="00DD7A7D">
        <w:tab/>
      </w:r>
      <w:r w:rsidR="00DD7A7D">
        <w:tab/>
      </w:r>
      <w:r w:rsidR="00DD7A7D">
        <w:tab/>
      </w:r>
      <w:r w:rsidR="00DD7A7D">
        <w:tab/>
      </w:r>
      <w:r w:rsidR="00DD7A7D">
        <w:tab/>
      </w:r>
      <w:r w:rsidRPr="00FC497F">
        <w:tab/>
        <w:t>2018 </w:t>
      </w:r>
    </w:p>
    <w:p w14:paraId="656A7F57" w14:textId="77777777" w:rsidR="00DD7A7D" w:rsidRDefault="00DD7A7D" w:rsidP="0060277C">
      <w:pPr>
        <w:shd w:val="clear" w:color="auto" w:fill="FFFFFF"/>
      </w:pPr>
      <w:r w:rsidRPr="00FC497F">
        <w:t xml:space="preserve">IDEAS, Odum School of Ecology, University of Georgia </w:t>
      </w:r>
    </w:p>
    <w:p w14:paraId="41A421CB" w14:textId="77777777" w:rsidR="0060277C" w:rsidRPr="00FC497F" w:rsidRDefault="0060277C" w:rsidP="0060277C">
      <w:pPr>
        <w:shd w:val="clear" w:color="auto" w:fill="FFFFFF"/>
      </w:pPr>
      <w:r w:rsidRPr="00FC497F">
        <w:rPr>
          <w:b/>
          <w:bCs/>
        </w:rPr>
        <w:t>$500</w:t>
      </w:r>
    </w:p>
    <w:p w14:paraId="50B145E2" w14:textId="77777777" w:rsidR="0060277C" w:rsidRPr="00FC497F" w:rsidRDefault="0060277C" w:rsidP="0060277C">
      <w:pPr>
        <w:ind w:left="1440" w:firstLine="720"/>
        <w:rPr>
          <w:b/>
          <w:bCs/>
        </w:rPr>
      </w:pPr>
    </w:p>
    <w:p w14:paraId="3BD2C079" w14:textId="77777777" w:rsidR="0060277C" w:rsidRPr="00FC497F" w:rsidRDefault="0060277C" w:rsidP="0060277C">
      <w:pPr>
        <w:shd w:val="clear" w:color="auto" w:fill="FFFFFF"/>
      </w:pPr>
      <w:r w:rsidRPr="00FC497F">
        <w:t>Summer Research Travel Grant for Doctoral Students</w:t>
      </w:r>
      <w:r w:rsidR="00DD7A7D">
        <w:t>,</w:t>
      </w:r>
      <w:r w:rsidR="00DD7A7D">
        <w:tab/>
      </w:r>
      <w:r w:rsidR="00DD7A7D">
        <w:tab/>
      </w:r>
      <w:r w:rsidR="00DD7A7D">
        <w:tab/>
      </w:r>
      <w:r w:rsidRPr="00FC497F">
        <w:tab/>
        <w:t>2018 </w:t>
      </w:r>
    </w:p>
    <w:p w14:paraId="1F2EC5D7" w14:textId="77777777" w:rsidR="00DD7A7D" w:rsidRDefault="00DD7A7D" w:rsidP="0060277C">
      <w:pPr>
        <w:shd w:val="clear" w:color="auto" w:fill="FFFFFF"/>
      </w:pPr>
      <w:r w:rsidRPr="00FC497F">
        <w:t xml:space="preserve">Graduate School, University of Georgia </w:t>
      </w:r>
    </w:p>
    <w:p w14:paraId="60688173" w14:textId="77777777" w:rsidR="0060277C" w:rsidRPr="00FC497F" w:rsidRDefault="0060277C" w:rsidP="0060277C">
      <w:pPr>
        <w:shd w:val="clear" w:color="auto" w:fill="FFFFFF"/>
        <w:rPr>
          <w:b/>
          <w:bCs/>
        </w:rPr>
      </w:pPr>
      <w:r w:rsidRPr="00FC497F">
        <w:rPr>
          <w:b/>
          <w:bCs/>
        </w:rPr>
        <w:t>$2000</w:t>
      </w:r>
    </w:p>
    <w:p w14:paraId="243B0966" w14:textId="77777777" w:rsidR="0060277C" w:rsidRPr="00FC497F" w:rsidRDefault="0060277C" w:rsidP="0060277C">
      <w:pPr>
        <w:ind w:left="1440" w:firstLine="720"/>
        <w:rPr>
          <w:bCs/>
        </w:rPr>
      </w:pPr>
    </w:p>
    <w:p w14:paraId="07E441C2" w14:textId="77777777" w:rsidR="0060277C" w:rsidRPr="00FC497F" w:rsidRDefault="0060277C" w:rsidP="0060277C">
      <w:pPr>
        <w:rPr>
          <w:bCs/>
        </w:rPr>
      </w:pPr>
      <w:r w:rsidRPr="00FC497F">
        <w:rPr>
          <w:bCs/>
        </w:rPr>
        <w:t>Small Grant Award</w:t>
      </w:r>
      <w:r w:rsidR="00DD7A7D">
        <w:rPr>
          <w:bCs/>
        </w:rPr>
        <w:tab/>
      </w:r>
      <w:r w:rsidR="00DD7A7D">
        <w:rPr>
          <w:bCs/>
        </w:rPr>
        <w:tab/>
      </w:r>
      <w:r w:rsidR="00DD7A7D">
        <w:rPr>
          <w:bCs/>
        </w:rPr>
        <w:tab/>
      </w:r>
      <w:r w:rsidR="00DD7A7D">
        <w:rPr>
          <w:bCs/>
        </w:rPr>
        <w:tab/>
      </w:r>
      <w:r w:rsidR="00DD7A7D">
        <w:rPr>
          <w:bCs/>
        </w:rPr>
        <w:tab/>
      </w:r>
      <w:r w:rsidR="00DD7A7D">
        <w:rPr>
          <w:bCs/>
        </w:rPr>
        <w:tab/>
      </w:r>
      <w:r w:rsidR="00DD7A7D">
        <w:rPr>
          <w:bCs/>
        </w:rPr>
        <w:tab/>
      </w:r>
      <w:r w:rsidRPr="00FC497F">
        <w:rPr>
          <w:bCs/>
        </w:rPr>
        <w:t xml:space="preserve"> </w:t>
      </w:r>
      <w:r w:rsidRPr="00FC497F">
        <w:rPr>
          <w:bCs/>
        </w:rPr>
        <w:tab/>
      </w:r>
      <w:r w:rsidRPr="00FC497F">
        <w:rPr>
          <w:bCs/>
        </w:rPr>
        <w:tab/>
        <w:t>2017</w:t>
      </w:r>
    </w:p>
    <w:p w14:paraId="5ABB6FB0" w14:textId="77777777" w:rsidR="00DD7A7D" w:rsidRDefault="00DD7A7D" w:rsidP="0060277C">
      <w:pPr>
        <w:rPr>
          <w:bCs/>
        </w:rPr>
      </w:pPr>
      <w:r w:rsidRPr="00FC497F">
        <w:rPr>
          <w:bCs/>
        </w:rPr>
        <w:t xml:space="preserve">Odum School of Ecology, University of Georgia </w:t>
      </w:r>
    </w:p>
    <w:p w14:paraId="63B8A653" w14:textId="77777777" w:rsidR="0060277C" w:rsidRPr="00FC497F" w:rsidRDefault="0060277C" w:rsidP="0060277C">
      <w:pPr>
        <w:rPr>
          <w:b/>
          <w:bCs/>
        </w:rPr>
      </w:pPr>
      <w:r w:rsidRPr="00FC497F">
        <w:rPr>
          <w:b/>
          <w:bCs/>
        </w:rPr>
        <w:t>$1000</w:t>
      </w:r>
    </w:p>
    <w:p w14:paraId="3DD1B3DD" w14:textId="77777777" w:rsidR="0060277C" w:rsidRPr="00FC497F" w:rsidRDefault="0060277C" w:rsidP="0060277C">
      <w:pPr>
        <w:ind w:left="1440" w:firstLine="720"/>
        <w:rPr>
          <w:b/>
          <w:bCs/>
        </w:rPr>
      </w:pPr>
    </w:p>
    <w:p w14:paraId="30EE0CD6" w14:textId="77777777" w:rsidR="0060277C" w:rsidRPr="00FC497F" w:rsidRDefault="0060277C" w:rsidP="0060277C">
      <w:pPr>
        <w:shd w:val="clear" w:color="auto" w:fill="FFFFFF"/>
      </w:pPr>
      <w:r w:rsidRPr="00FC497F">
        <w:t>Innovative and Interdisciplinary Research Grant Award</w:t>
      </w:r>
      <w:r w:rsidRPr="00FC497F">
        <w:tab/>
      </w:r>
      <w:r w:rsidR="00DD7A7D">
        <w:tab/>
      </w:r>
      <w:r w:rsidR="00DD7A7D">
        <w:tab/>
      </w:r>
      <w:r w:rsidR="00DD7A7D">
        <w:tab/>
      </w:r>
      <w:r w:rsidRPr="00FC497F">
        <w:t>2017 </w:t>
      </w:r>
    </w:p>
    <w:p w14:paraId="376F48A2" w14:textId="77777777" w:rsidR="00DD7A7D" w:rsidRDefault="00DD7A7D" w:rsidP="0060277C">
      <w:pPr>
        <w:shd w:val="clear" w:color="auto" w:fill="FFFFFF"/>
      </w:pPr>
      <w:r w:rsidRPr="00FC497F">
        <w:t xml:space="preserve">Graduate School, University of Georgia </w:t>
      </w:r>
    </w:p>
    <w:p w14:paraId="43422EFE" w14:textId="77777777" w:rsidR="0060277C" w:rsidRPr="00FC497F" w:rsidRDefault="0060277C" w:rsidP="0060277C">
      <w:pPr>
        <w:shd w:val="clear" w:color="auto" w:fill="FFFFFF"/>
      </w:pPr>
      <w:r w:rsidRPr="00FC497F">
        <w:rPr>
          <w:b/>
          <w:bCs/>
        </w:rPr>
        <w:t>$1600</w:t>
      </w:r>
    </w:p>
    <w:p w14:paraId="5D118C54" w14:textId="77777777" w:rsidR="0060277C" w:rsidRPr="00FC497F" w:rsidRDefault="0060277C" w:rsidP="0060277C">
      <w:pPr>
        <w:shd w:val="clear" w:color="auto" w:fill="FFFFFF"/>
        <w:ind w:left="1440" w:firstLine="720"/>
      </w:pPr>
    </w:p>
    <w:p w14:paraId="05416C5A" w14:textId="77777777" w:rsidR="0060277C" w:rsidRPr="00FC497F" w:rsidRDefault="0060277C" w:rsidP="0060277C">
      <w:pPr>
        <w:shd w:val="clear" w:color="auto" w:fill="FFFFFF"/>
      </w:pPr>
      <w:r w:rsidRPr="00FC497F">
        <w:t>Small Grant Award</w:t>
      </w:r>
      <w:r w:rsidR="00DD7A7D">
        <w:tab/>
      </w:r>
      <w:r w:rsidR="00DD7A7D">
        <w:tab/>
      </w:r>
      <w:r w:rsidR="00DD7A7D">
        <w:tab/>
      </w:r>
      <w:r w:rsidR="00DD7A7D">
        <w:tab/>
      </w:r>
      <w:r w:rsidR="00DD7A7D">
        <w:tab/>
      </w:r>
      <w:r w:rsidR="00DD7A7D">
        <w:tab/>
      </w:r>
      <w:r w:rsidRPr="00FC497F">
        <w:t> </w:t>
      </w:r>
      <w:r w:rsidRPr="00FC497F">
        <w:tab/>
      </w:r>
      <w:r w:rsidRPr="00FC497F">
        <w:tab/>
      </w:r>
      <w:r w:rsidRPr="00FC497F">
        <w:tab/>
        <w:t>2017</w:t>
      </w:r>
    </w:p>
    <w:p w14:paraId="39E67982" w14:textId="77777777" w:rsidR="00DD7A7D" w:rsidRDefault="00DD7A7D" w:rsidP="0060277C">
      <w:pPr>
        <w:shd w:val="clear" w:color="auto" w:fill="FFFFFF"/>
      </w:pPr>
      <w:r w:rsidRPr="00FC497F">
        <w:t xml:space="preserve">IDEAS, Odum School of Ecology, University of Georgia </w:t>
      </w:r>
    </w:p>
    <w:p w14:paraId="59D04EA3" w14:textId="77777777" w:rsidR="0060277C" w:rsidRPr="00FC497F" w:rsidRDefault="0060277C" w:rsidP="0060277C">
      <w:pPr>
        <w:shd w:val="clear" w:color="auto" w:fill="FFFFFF"/>
      </w:pPr>
      <w:r w:rsidRPr="00FC497F">
        <w:rPr>
          <w:b/>
          <w:bCs/>
        </w:rPr>
        <w:t>$1500</w:t>
      </w:r>
    </w:p>
    <w:p w14:paraId="276597F6" w14:textId="77777777" w:rsidR="0060277C" w:rsidRPr="00FC497F" w:rsidRDefault="0060277C" w:rsidP="0060277C">
      <w:pPr>
        <w:shd w:val="clear" w:color="auto" w:fill="FFFFFF"/>
        <w:ind w:left="1800" w:firstLine="360"/>
      </w:pPr>
    </w:p>
    <w:p w14:paraId="7F837C8C" w14:textId="77777777" w:rsidR="0060277C" w:rsidRPr="00FC497F" w:rsidRDefault="0060277C" w:rsidP="0060277C">
      <w:pPr>
        <w:shd w:val="clear" w:color="auto" w:fill="FFFFFF"/>
      </w:pPr>
      <w:r w:rsidRPr="00FC497F">
        <w:t>Grant-in-Aid of Research Award </w:t>
      </w:r>
      <w:r w:rsidR="000F4A36" w:rsidRPr="00FC497F">
        <w:tab/>
      </w:r>
      <w:r w:rsidR="000F4A36" w:rsidRPr="00FC497F">
        <w:tab/>
      </w:r>
      <w:r w:rsidR="000F4A36" w:rsidRPr="00FC497F">
        <w:tab/>
      </w:r>
      <w:r w:rsidR="00DD7A7D">
        <w:tab/>
      </w:r>
      <w:r w:rsidR="000F4A36" w:rsidRPr="00FC497F">
        <w:tab/>
      </w:r>
      <w:r w:rsidR="000F4A36" w:rsidRPr="00FC497F">
        <w:tab/>
      </w:r>
      <w:r w:rsidR="000F4A36" w:rsidRPr="00FC497F">
        <w:tab/>
        <w:t>2017</w:t>
      </w:r>
    </w:p>
    <w:p w14:paraId="724E124C" w14:textId="77777777" w:rsidR="00DD7A7D" w:rsidRDefault="00DD7A7D" w:rsidP="0060277C">
      <w:pPr>
        <w:shd w:val="clear" w:color="auto" w:fill="FFFFFF"/>
      </w:pPr>
      <w:r w:rsidRPr="00FC497F">
        <w:t xml:space="preserve">Sigma Xi </w:t>
      </w:r>
    </w:p>
    <w:p w14:paraId="3820EF29" w14:textId="77777777" w:rsidR="0060277C" w:rsidRPr="00FC497F" w:rsidRDefault="0060277C" w:rsidP="0060277C">
      <w:pPr>
        <w:shd w:val="clear" w:color="auto" w:fill="FFFFFF"/>
      </w:pPr>
      <w:r w:rsidRPr="00FC497F">
        <w:rPr>
          <w:b/>
          <w:bCs/>
        </w:rPr>
        <w:t>$1000</w:t>
      </w:r>
    </w:p>
    <w:p w14:paraId="6283D3FB" w14:textId="77777777" w:rsidR="0060277C" w:rsidRPr="00FC497F" w:rsidRDefault="0060277C" w:rsidP="0060277C">
      <w:pPr>
        <w:ind w:left="1440" w:firstLine="720"/>
        <w:rPr>
          <w:b/>
          <w:bCs/>
        </w:rPr>
      </w:pPr>
    </w:p>
    <w:p w14:paraId="76682716" w14:textId="77777777" w:rsidR="0060277C" w:rsidRPr="00FC497F" w:rsidRDefault="0060277C" w:rsidP="0060277C">
      <w:pPr>
        <w:shd w:val="clear" w:color="auto" w:fill="FFFFFF"/>
      </w:pPr>
      <w:r w:rsidRPr="00FC497F">
        <w:t>Summer Research Travel Grant for Doctoral Students</w:t>
      </w:r>
      <w:r w:rsidR="00DD7A7D">
        <w:tab/>
      </w:r>
      <w:r w:rsidR="00DD7A7D">
        <w:tab/>
      </w:r>
      <w:r w:rsidR="00DD7A7D">
        <w:tab/>
      </w:r>
      <w:r w:rsidRPr="00FC497F">
        <w:t> </w:t>
      </w:r>
      <w:r w:rsidR="000F4A36" w:rsidRPr="00FC497F">
        <w:tab/>
        <w:t>2017</w:t>
      </w:r>
    </w:p>
    <w:p w14:paraId="14B06E35" w14:textId="77777777" w:rsidR="00DD7A7D" w:rsidRDefault="00DD7A7D" w:rsidP="0060277C">
      <w:pPr>
        <w:shd w:val="clear" w:color="auto" w:fill="FFFFFF"/>
      </w:pPr>
      <w:r w:rsidRPr="00FC497F">
        <w:t xml:space="preserve">Graduate School, University of Georgia </w:t>
      </w:r>
    </w:p>
    <w:p w14:paraId="4F809A6E" w14:textId="77777777" w:rsidR="0060277C" w:rsidRPr="00FC497F" w:rsidRDefault="0060277C" w:rsidP="0060277C">
      <w:pPr>
        <w:shd w:val="clear" w:color="auto" w:fill="FFFFFF"/>
        <w:rPr>
          <w:b/>
          <w:bCs/>
        </w:rPr>
      </w:pPr>
      <w:r w:rsidRPr="00FC497F">
        <w:rPr>
          <w:b/>
          <w:bCs/>
        </w:rPr>
        <w:t>$1928</w:t>
      </w:r>
    </w:p>
    <w:p w14:paraId="13B14A20" w14:textId="77777777" w:rsidR="000F4A36" w:rsidRPr="00FC497F" w:rsidRDefault="000F4A36" w:rsidP="0060277C">
      <w:pPr>
        <w:shd w:val="clear" w:color="auto" w:fill="FFFFFF"/>
      </w:pPr>
      <w:r w:rsidRPr="00FC497F">
        <w:tab/>
      </w:r>
      <w:r w:rsidRPr="00FC497F">
        <w:tab/>
      </w:r>
      <w:r w:rsidRPr="00FC497F">
        <w:tab/>
      </w:r>
    </w:p>
    <w:p w14:paraId="13757123" w14:textId="77777777" w:rsidR="0060277C" w:rsidRPr="00FC497F" w:rsidRDefault="0060277C" w:rsidP="0060277C">
      <w:pPr>
        <w:shd w:val="clear" w:color="auto" w:fill="FFFFFF"/>
      </w:pPr>
      <w:r w:rsidRPr="00FC497F">
        <w:t>Graduate Field Research Award </w:t>
      </w:r>
      <w:r w:rsidR="00DD7A7D">
        <w:tab/>
      </w:r>
      <w:r w:rsidR="00DD7A7D">
        <w:tab/>
      </w:r>
      <w:r w:rsidR="00DD7A7D">
        <w:tab/>
      </w:r>
      <w:r w:rsidR="00DD7A7D">
        <w:tab/>
      </w:r>
      <w:r w:rsidR="00DD7A7D">
        <w:tab/>
      </w:r>
      <w:r w:rsidR="00DD7A7D">
        <w:tab/>
      </w:r>
      <w:r w:rsidR="00DD7A7D">
        <w:tab/>
      </w:r>
      <w:r w:rsidR="00DD7A7D" w:rsidRPr="00FC497F">
        <w:t>2017</w:t>
      </w:r>
    </w:p>
    <w:p w14:paraId="1B821872" w14:textId="77777777" w:rsidR="00DD7A7D" w:rsidRDefault="00DD7A7D" w:rsidP="0060277C">
      <w:pPr>
        <w:shd w:val="clear" w:color="auto" w:fill="FFFFFF"/>
      </w:pPr>
      <w:r w:rsidRPr="00FC497F">
        <w:t>Latin American and Caribbean Studies Institute, University of Georgia</w:t>
      </w:r>
    </w:p>
    <w:p w14:paraId="68F080E3" w14:textId="77777777" w:rsidR="0060277C" w:rsidRPr="00FC497F" w:rsidRDefault="0060277C" w:rsidP="003C27F2">
      <w:pPr>
        <w:shd w:val="clear" w:color="auto" w:fill="FFFFFF"/>
      </w:pPr>
      <w:r w:rsidRPr="00FC497F">
        <w:rPr>
          <w:b/>
          <w:bCs/>
        </w:rPr>
        <w:t>$650</w:t>
      </w:r>
    </w:p>
    <w:p w14:paraId="6D8D7C7F" w14:textId="77777777" w:rsidR="00AD1BEE" w:rsidRDefault="00AD1BEE">
      <w:pPr>
        <w:rPr>
          <w:b/>
          <w:bCs/>
          <w:smallCaps/>
          <w:kern w:val="32"/>
        </w:rPr>
      </w:pPr>
      <w:r>
        <w:br w:type="page"/>
      </w:r>
    </w:p>
    <w:p w14:paraId="67EE13E3" w14:textId="77777777" w:rsidR="00A90527" w:rsidRPr="00B54F91" w:rsidRDefault="00251FA2" w:rsidP="00B54F91">
      <w:pPr>
        <w:pStyle w:val="Heading1"/>
        <w:rPr>
          <w:rFonts w:cs="Times New Roman"/>
          <w:sz w:val="28"/>
          <w:szCs w:val="28"/>
        </w:rPr>
      </w:pPr>
      <w:r w:rsidRPr="00AD1BEE">
        <w:rPr>
          <w:rFonts w:cs="Times New Roman"/>
          <w:sz w:val="28"/>
          <w:szCs w:val="28"/>
        </w:rPr>
        <w:lastRenderedPageBreak/>
        <w:t xml:space="preserve">Research </w:t>
      </w:r>
      <w:r w:rsidR="00C4054A" w:rsidRPr="00AD1BEE">
        <w:rPr>
          <w:rFonts w:cs="Times New Roman"/>
          <w:sz w:val="28"/>
          <w:szCs w:val="28"/>
        </w:rPr>
        <w:t>Groups</w:t>
      </w:r>
    </w:p>
    <w:p w14:paraId="337DE021" w14:textId="77777777" w:rsidR="008F3B21" w:rsidRDefault="00AC15A8" w:rsidP="00AC15A8">
      <w:pPr>
        <w:rPr>
          <w:color w:val="000000"/>
          <w:shd w:val="clear" w:color="auto" w:fill="FFFFFF"/>
        </w:rPr>
      </w:pPr>
      <w:r>
        <w:rPr>
          <w:rStyle w:val="Strong"/>
          <w:color w:val="000000"/>
          <w:shd w:val="clear" w:color="auto" w:fill="FFFFFF"/>
        </w:rPr>
        <w:t>Vector B</w:t>
      </w:r>
      <w:r>
        <w:rPr>
          <w:color w:val="000000"/>
          <w:shd w:val="clear" w:color="auto" w:fill="FFFFFF"/>
        </w:rPr>
        <w:t>ehavior </w:t>
      </w:r>
      <w:r>
        <w:rPr>
          <w:rStyle w:val="Strong"/>
          <w:color w:val="000000"/>
          <w:shd w:val="clear" w:color="auto" w:fill="FFFFFF"/>
        </w:rPr>
        <w:t>i</w:t>
      </w:r>
      <w:r>
        <w:rPr>
          <w:color w:val="000000"/>
          <w:shd w:val="clear" w:color="auto" w:fill="FFFFFF"/>
        </w:rPr>
        <w:t>n </w:t>
      </w:r>
      <w:r>
        <w:rPr>
          <w:rStyle w:val="Strong"/>
          <w:color w:val="000000"/>
          <w:shd w:val="clear" w:color="auto" w:fill="FFFFFF"/>
        </w:rPr>
        <w:t>T</w:t>
      </w:r>
      <w:r>
        <w:rPr>
          <w:color w:val="000000"/>
          <w:shd w:val="clear" w:color="auto" w:fill="FFFFFF"/>
        </w:rPr>
        <w:t>ransmission </w:t>
      </w:r>
      <w:r>
        <w:rPr>
          <w:rStyle w:val="Strong"/>
          <w:color w:val="000000"/>
          <w:shd w:val="clear" w:color="auto" w:fill="FFFFFF"/>
        </w:rPr>
        <w:t>E</w:t>
      </w:r>
      <w:r>
        <w:rPr>
          <w:color w:val="000000"/>
          <w:shd w:val="clear" w:color="auto" w:fill="FFFFFF"/>
        </w:rPr>
        <w:t>cology </w:t>
      </w:r>
      <w:r w:rsidR="008F3B21">
        <w:rPr>
          <w:color w:val="000000"/>
          <w:shd w:val="clear" w:color="auto" w:fill="FFFFFF"/>
        </w:rPr>
        <w:tab/>
      </w:r>
      <w:r w:rsidR="008F3B21">
        <w:rPr>
          <w:color w:val="000000"/>
          <w:shd w:val="clear" w:color="auto" w:fill="FFFFFF"/>
        </w:rPr>
        <w:tab/>
      </w:r>
      <w:r w:rsidR="008F3B21">
        <w:rPr>
          <w:color w:val="000000"/>
          <w:shd w:val="clear" w:color="auto" w:fill="FFFFFF"/>
        </w:rPr>
        <w:tab/>
      </w:r>
      <w:r w:rsidR="008F3B21">
        <w:rPr>
          <w:color w:val="000000"/>
          <w:shd w:val="clear" w:color="auto" w:fill="FFFFFF"/>
        </w:rPr>
        <w:tab/>
      </w:r>
      <w:r w:rsidR="008F3B21">
        <w:rPr>
          <w:color w:val="000000"/>
          <w:shd w:val="clear" w:color="auto" w:fill="FFFFFF"/>
        </w:rPr>
        <w:tab/>
      </w:r>
      <w:r w:rsidR="008F3B21">
        <w:t>2019-Present</w:t>
      </w:r>
    </w:p>
    <w:p w14:paraId="7F0C24B5" w14:textId="77777777" w:rsidR="00A90527" w:rsidRPr="00FC497F" w:rsidRDefault="00AC15A8" w:rsidP="00AC15A8">
      <w:r>
        <w:rPr>
          <w:rStyle w:val="Strong"/>
          <w:color w:val="000000"/>
          <w:shd w:val="clear" w:color="auto" w:fill="FFFFFF"/>
        </w:rPr>
        <w:t>R</w:t>
      </w:r>
      <w:r>
        <w:rPr>
          <w:color w:val="000000"/>
          <w:shd w:val="clear" w:color="auto" w:fill="FFFFFF"/>
        </w:rPr>
        <w:t>esearch </w:t>
      </w:r>
      <w:r>
        <w:rPr>
          <w:rStyle w:val="Strong"/>
          <w:color w:val="000000"/>
          <w:shd w:val="clear" w:color="auto" w:fill="FFFFFF"/>
        </w:rPr>
        <w:t>C</w:t>
      </w:r>
      <w:r>
        <w:rPr>
          <w:color w:val="000000"/>
          <w:shd w:val="clear" w:color="auto" w:fill="FFFFFF"/>
        </w:rPr>
        <w:t>oordination </w:t>
      </w:r>
      <w:r>
        <w:rPr>
          <w:rStyle w:val="Strong"/>
          <w:color w:val="000000"/>
          <w:shd w:val="clear" w:color="auto" w:fill="FFFFFF"/>
        </w:rPr>
        <w:t>N</w:t>
      </w:r>
      <w:r>
        <w:rPr>
          <w:color w:val="000000"/>
          <w:shd w:val="clear" w:color="auto" w:fill="FFFFFF"/>
        </w:rPr>
        <w:t xml:space="preserve">etwork </w:t>
      </w:r>
      <w:r w:rsidR="008F3B21">
        <w:t>(</w:t>
      </w:r>
      <w:proofErr w:type="spellStart"/>
      <w:r>
        <w:rPr>
          <w:rStyle w:val="Strong"/>
          <w:color w:val="000000"/>
          <w:shd w:val="clear" w:color="auto" w:fill="FFFFFF"/>
        </w:rPr>
        <w:t>VectorBiTE</w:t>
      </w:r>
      <w:proofErr w:type="spellEnd"/>
      <w:r>
        <w:rPr>
          <w:rStyle w:val="Strong"/>
          <w:color w:val="000000"/>
          <w:shd w:val="clear" w:color="auto" w:fill="FFFFFF"/>
        </w:rPr>
        <w:t xml:space="preserve"> RCN</w:t>
      </w:r>
      <w:r w:rsidR="008F3B21">
        <w:rPr>
          <w:rStyle w:val="Strong"/>
          <w:color w:val="000000"/>
          <w:shd w:val="clear" w:color="auto" w:fill="FFFFFF"/>
        </w:rPr>
        <w:t>)</w:t>
      </w:r>
      <w:r>
        <w:tab/>
      </w:r>
      <w:r>
        <w:tab/>
      </w:r>
      <w:r>
        <w:tab/>
      </w:r>
      <w:r>
        <w:tab/>
      </w:r>
      <w:r>
        <w:tab/>
      </w:r>
      <w:r>
        <w:tab/>
      </w:r>
      <w:r>
        <w:tab/>
      </w:r>
      <w:r>
        <w:tab/>
      </w:r>
    </w:p>
    <w:p w14:paraId="0FE921FA" w14:textId="77777777" w:rsidR="00A01AF9" w:rsidRDefault="00A01AF9" w:rsidP="00A90527">
      <w:r>
        <w:t xml:space="preserve">Spatial Mapping Working group </w:t>
      </w:r>
      <w:r>
        <w:tab/>
      </w:r>
      <w:r>
        <w:tab/>
      </w:r>
      <w:r>
        <w:tab/>
      </w:r>
      <w:r>
        <w:tab/>
      </w:r>
      <w:r>
        <w:tab/>
      </w:r>
      <w:r>
        <w:tab/>
        <w:t>2017-Present</w:t>
      </w:r>
    </w:p>
    <w:p w14:paraId="7DC92EC9" w14:textId="77777777" w:rsidR="00AC15A8" w:rsidRDefault="00A01AF9" w:rsidP="00A90527">
      <w:r>
        <w:t>Center for the Ecology of Infectious Diseases, University of Georgia</w:t>
      </w:r>
    </w:p>
    <w:p w14:paraId="2A14D35A" w14:textId="77777777" w:rsidR="00251FA2" w:rsidRPr="00FC497F" w:rsidRDefault="00251FA2" w:rsidP="00A90527"/>
    <w:p w14:paraId="0B12966E" w14:textId="5C87A46F" w:rsidR="00A3609F" w:rsidRPr="00B54F91" w:rsidRDefault="00A3609F" w:rsidP="00A3609F">
      <w:pPr>
        <w:pStyle w:val="Heading1"/>
        <w:rPr>
          <w:rFonts w:cs="Times New Roman"/>
          <w:sz w:val="28"/>
          <w:szCs w:val="28"/>
        </w:rPr>
      </w:pPr>
      <w:r>
        <w:rPr>
          <w:rFonts w:cs="Times New Roman"/>
          <w:sz w:val="28"/>
          <w:szCs w:val="28"/>
        </w:rPr>
        <w:t>Teaching Experience</w:t>
      </w:r>
    </w:p>
    <w:p w14:paraId="3A5CC543" w14:textId="785396C9" w:rsidR="00A3609F" w:rsidRDefault="00A3609F" w:rsidP="00A3609F">
      <w:pPr>
        <w:rPr>
          <w:rStyle w:val="Strong"/>
          <w:color w:val="000000"/>
          <w:shd w:val="clear" w:color="auto" w:fill="FFFFFF"/>
        </w:rPr>
      </w:pPr>
      <w:r>
        <w:rPr>
          <w:rStyle w:val="Strong"/>
          <w:color w:val="000000"/>
          <w:shd w:val="clear" w:color="auto" w:fill="FFFFFF"/>
        </w:rPr>
        <w:t>Teaching Assistant, University of Georgia</w:t>
      </w:r>
      <w:r>
        <w:rPr>
          <w:rStyle w:val="Strong"/>
          <w:color w:val="000000"/>
          <w:shd w:val="clear" w:color="auto" w:fill="FFFFFF"/>
        </w:rPr>
        <w:tab/>
      </w:r>
      <w:r>
        <w:rPr>
          <w:rStyle w:val="Strong"/>
          <w:color w:val="000000"/>
          <w:shd w:val="clear" w:color="auto" w:fill="FFFFFF"/>
        </w:rPr>
        <w:tab/>
      </w:r>
      <w:r>
        <w:rPr>
          <w:rStyle w:val="Strong"/>
          <w:color w:val="000000"/>
          <w:shd w:val="clear" w:color="auto" w:fill="FFFFFF"/>
        </w:rPr>
        <w:tab/>
      </w:r>
      <w:r>
        <w:rPr>
          <w:rStyle w:val="Strong"/>
          <w:color w:val="000000"/>
          <w:shd w:val="clear" w:color="auto" w:fill="FFFFFF"/>
        </w:rPr>
        <w:tab/>
      </w:r>
      <w:r>
        <w:rPr>
          <w:rStyle w:val="Strong"/>
          <w:color w:val="000000"/>
          <w:shd w:val="clear" w:color="auto" w:fill="FFFFFF"/>
        </w:rPr>
        <w:tab/>
      </w:r>
      <w:r w:rsidRPr="00A3609F">
        <w:rPr>
          <w:rStyle w:val="Strong"/>
          <w:b w:val="0"/>
          <w:bCs w:val="0"/>
          <w:color w:val="000000"/>
          <w:shd w:val="clear" w:color="auto" w:fill="FFFFFF"/>
        </w:rPr>
        <w:t>Fall</w:t>
      </w:r>
      <w:r>
        <w:rPr>
          <w:rStyle w:val="Strong"/>
          <w:color w:val="000000"/>
          <w:shd w:val="clear" w:color="auto" w:fill="FFFFFF"/>
        </w:rPr>
        <w:t xml:space="preserve"> </w:t>
      </w:r>
      <w:r w:rsidRPr="00A3609F">
        <w:rPr>
          <w:rStyle w:val="Strong"/>
          <w:b w:val="0"/>
          <w:bCs w:val="0"/>
          <w:color w:val="000000"/>
          <w:shd w:val="clear" w:color="auto" w:fill="FFFFFF"/>
        </w:rPr>
        <w:t>2019</w:t>
      </w:r>
    </w:p>
    <w:p w14:paraId="501BE355" w14:textId="27358629" w:rsidR="00A3609F" w:rsidRPr="000A56D7" w:rsidRDefault="00A3609F" w:rsidP="00A3609F">
      <w:pPr>
        <w:rPr>
          <w:rStyle w:val="Strong"/>
          <w:b w:val="0"/>
          <w:bCs w:val="0"/>
          <w:color w:val="000000"/>
          <w:shd w:val="clear" w:color="auto" w:fill="FFFFFF"/>
        </w:rPr>
      </w:pPr>
      <w:r w:rsidRPr="000A56D7">
        <w:rPr>
          <w:rStyle w:val="Strong"/>
          <w:b w:val="0"/>
          <w:bCs w:val="0"/>
          <w:color w:val="000000"/>
          <w:shd w:val="clear" w:color="auto" w:fill="FFFFFF"/>
        </w:rPr>
        <w:t>Topics in Ecology, PhD students</w:t>
      </w:r>
      <w:r w:rsidRPr="000A56D7">
        <w:rPr>
          <w:rStyle w:val="Strong"/>
          <w:b w:val="0"/>
          <w:bCs w:val="0"/>
          <w:color w:val="000000"/>
          <w:shd w:val="clear" w:color="auto" w:fill="FFFFFF"/>
        </w:rPr>
        <w:tab/>
      </w:r>
    </w:p>
    <w:p w14:paraId="7AD7D885" w14:textId="77777777" w:rsidR="00A3609F" w:rsidRDefault="00A3609F" w:rsidP="00A3609F">
      <w:pPr>
        <w:rPr>
          <w:color w:val="000000"/>
          <w:shd w:val="clear" w:color="auto" w:fill="FFFFFF"/>
        </w:rPr>
      </w:pPr>
    </w:p>
    <w:p w14:paraId="4C21C7F1" w14:textId="19417843" w:rsidR="000A56D7" w:rsidRDefault="000A56D7" w:rsidP="00A3609F">
      <w:pPr>
        <w:rPr>
          <w:b/>
          <w:bCs/>
          <w:color w:val="000000"/>
          <w:shd w:val="clear" w:color="auto" w:fill="FFFFFF"/>
        </w:rPr>
      </w:pPr>
      <w:r>
        <w:rPr>
          <w:b/>
          <w:bCs/>
          <w:color w:val="000000"/>
          <w:shd w:val="clear" w:color="auto" w:fill="FFFFFF"/>
        </w:rPr>
        <w:t>Lead Instructor, University of Georgia</w:t>
      </w:r>
      <w:r>
        <w:rPr>
          <w:b/>
          <w:bCs/>
          <w:color w:val="000000"/>
          <w:shd w:val="clear" w:color="auto" w:fill="FFFFFF"/>
        </w:rPr>
        <w:tab/>
      </w:r>
      <w:r>
        <w:rPr>
          <w:b/>
          <w:bCs/>
          <w:color w:val="000000"/>
          <w:shd w:val="clear" w:color="auto" w:fill="FFFFFF"/>
        </w:rPr>
        <w:tab/>
      </w:r>
      <w:r>
        <w:rPr>
          <w:b/>
          <w:bCs/>
          <w:color w:val="000000"/>
          <w:shd w:val="clear" w:color="auto" w:fill="FFFFFF"/>
        </w:rPr>
        <w:tab/>
      </w:r>
      <w:r>
        <w:rPr>
          <w:b/>
          <w:bCs/>
          <w:color w:val="000000"/>
          <w:shd w:val="clear" w:color="auto" w:fill="FFFFFF"/>
        </w:rPr>
        <w:tab/>
      </w:r>
      <w:r>
        <w:rPr>
          <w:b/>
          <w:bCs/>
          <w:color w:val="000000"/>
          <w:shd w:val="clear" w:color="auto" w:fill="FFFFFF"/>
        </w:rPr>
        <w:tab/>
      </w:r>
      <w:r w:rsidRPr="000A56D7">
        <w:rPr>
          <w:color w:val="000000"/>
          <w:shd w:val="clear" w:color="auto" w:fill="FFFFFF"/>
        </w:rPr>
        <w:t>Spring 2021</w:t>
      </w:r>
    </w:p>
    <w:p w14:paraId="6321B946" w14:textId="6F00E742" w:rsidR="00A3609F" w:rsidRPr="000A56D7" w:rsidRDefault="00A3609F" w:rsidP="00A3609F">
      <w:pPr>
        <w:rPr>
          <w:b/>
          <w:bCs/>
          <w:smallCaps/>
          <w:kern w:val="32"/>
          <w:sz w:val="28"/>
          <w:szCs w:val="28"/>
        </w:rPr>
      </w:pPr>
      <w:r w:rsidRPr="000A56D7">
        <w:rPr>
          <w:color w:val="000000"/>
          <w:shd w:val="clear" w:color="auto" w:fill="FFFFFF"/>
        </w:rPr>
        <w:t xml:space="preserve">Tap </w:t>
      </w:r>
      <w:r w:rsidR="008634D9" w:rsidRPr="000A56D7">
        <w:rPr>
          <w:color w:val="000000"/>
          <w:shd w:val="clear" w:color="auto" w:fill="FFFFFF"/>
        </w:rPr>
        <w:t>Ⅱ</w:t>
      </w:r>
      <w:r w:rsidRPr="000A56D7">
        <w:rPr>
          <w:color w:val="000000"/>
          <w:shd w:val="clear" w:color="auto" w:fill="FFFFFF"/>
        </w:rPr>
        <w:tab/>
      </w:r>
      <w:r w:rsidRPr="000A56D7">
        <w:rPr>
          <w:b/>
          <w:bCs/>
          <w:smallCaps/>
          <w:kern w:val="32"/>
          <w:sz w:val="28"/>
          <w:szCs w:val="28"/>
        </w:rPr>
        <w:tab/>
      </w:r>
      <w:r w:rsidRPr="000A56D7">
        <w:rPr>
          <w:b/>
          <w:bCs/>
          <w:smallCaps/>
          <w:kern w:val="32"/>
          <w:sz w:val="28"/>
          <w:szCs w:val="28"/>
        </w:rPr>
        <w:tab/>
      </w:r>
      <w:r w:rsidRPr="000A56D7">
        <w:rPr>
          <w:b/>
          <w:bCs/>
          <w:smallCaps/>
          <w:kern w:val="32"/>
          <w:sz w:val="28"/>
          <w:szCs w:val="28"/>
        </w:rPr>
        <w:tab/>
      </w:r>
    </w:p>
    <w:p w14:paraId="2D607E9C" w14:textId="77777777" w:rsidR="00A3609F" w:rsidRPr="000A56D7" w:rsidRDefault="00A3609F" w:rsidP="00251FA2">
      <w:pPr>
        <w:pStyle w:val="Heading1"/>
        <w:rPr>
          <w:rFonts w:cs="Times New Roman"/>
          <w:sz w:val="28"/>
          <w:szCs w:val="28"/>
        </w:rPr>
      </w:pPr>
    </w:p>
    <w:p w14:paraId="7BFCE0C2" w14:textId="3028EEDE" w:rsidR="00A829FF" w:rsidRPr="00AD1BEE" w:rsidRDefault="000F4A36" w:rsidP="00251FA2">
      <w:pPr>
        <w:pStyle w:val="Heading1"/>
        <w:rPr>
          <w:rFonts w:cs="Times New Roman"/>
          <w:sz w:val="28"/>
          <w:szCs w:val="28"/>
        </w:rPr>
      </w:pPr>
      <w:r w:rsidRPr="00AD1BEE">
        <w:rPr>
          <w:rFonts w:cs="Times New Roman"/>
          <w:sz w:val="28"/>
          <w:szCs w:val="28"/>
        </w:rPr>
        <w:t>Mentoring</w:t>
      </w:r>
      <w:r w:rsidR="00251FA2" w:rsidRPr="00AD1BEE">
        <w:rPr>
          <w:rFonts w:cs="Times New Roman"/>
          <w:sz w:val="28"/>
          <w:szCs w:val="28"/>
        </w:rPr>
        <w:t xml:space="preserve"> </w:t>
      </w:r>
      <w:r w:rsidR="00A829FF" w:rsidRPr="00AD1BEE">
        <w:rPr>
          <w:rFonts w:cs="Times New Roman"/>
          <w:sz w:val="28"/>
          <w:szCs w:val="28"/>
        </w:rPr>
        <w:t xml:space="preserve">and Supervision of Undergraduate Interns </w:t>
      </w:r>
    </w:p>
    <w:p w14:paraId="2F47741B" w14:textId="77777777" w:rsidR="00CE79E2" w:rsidRPr="00AD1BEE" w:rsidRDefault="00A829FF" w:rsidP="00AD1BEE">
      <w:pPr>
        <w:pStyle w:val="Heading1"/>
        <w:rPr>
          <w:rFonts w:cs="Times New Roman"/>
          <w:szCs w:val="24"/>
        </w:rPr>
      </w:pPr>
      <w:r w:rsidRPr="00A829FF">
        <w:rPr>
          <w:rFonts w:cs="Times New Roman"/>
          <w:szCs w:val="24"/>
        </w:rPr>
        <w:t>(all compensated by college credit</w:t>
      </w:r>
      <w:r w:rsidR="001E0208">
        <w:rPr>
          <w:rFonts w:cs="Times New Roman"/>
          <w:szCs w:val="24"/>
        </w:rPr>
        <w:t xml:space="preserve"> or research stipend</w:t>
      </w:r>
      <w:r w:rsidRPr="00A829FF">
        <w:rPr>
          <w:rFonts w:cs="Times New Roman"/>
          <w:szCs w:val="24"/>
        </w:rPr>
        <w:t>)</w:t>
      </w:r>
    </w:p>
    <w:p w14:paraId="633DEC93" w14:textId="77777777" w:rsidR="00CE79E2" w:rsidRPr="001E0208" w:rsidRDefault="00CE79E2" w:rsidP="00CE79E2">
      <w:r w:rsidRPr="00AD1BEE">
        <w:rPr>
          <w:b/>
          <w:bCs/>
        </w:rPr>
        <w:t>Olivia Wilson</w:t>
      </w:r>
      <w:r>
        <w:t>, EcoReach outreach and service intern</w:t>
      </w:r>
      <w:r>
        <w:tab/>
      </w:r>
      <w:r>
        <w:tab/>
      </w:r>
      <w:r>
        <w:tab/>
        <w:t>Spring 2020</w:t>
      </w:r>
    </w:p>
    <w:p w14:paraId="59A9A927" w14:textId="77777777" w:rsidR="00CE79E2" w:rsidRDefault="00CE79E2" w:rsidP="00CE79E2">
      <w:r>
        <w:t>University of Georgia</w:t>
      </w:r>
    </w:p>
    <w:p w14:paraId="5CCB30A2" w14:textId="77777777" w:rsidR="00CE79E2" w:rsidRDefault="00A41357" w:rsidP="00CE79E2">
      <w:pPr>
        <w:rPr>
          <w:i/>
          <w:iCs/>
        </w:rPr>
      </w:pPr>
      <w:r>
        <w:rPr>
          <w:i/>
          <w:iCs/>
        </w:rPr>
        <w:t>Supervisor</w:t>
      </w:r>
      <w:r w:rsidR="00CE79E2">
        <w:rPr>
          <w:i/>
          <w:iCs/>
        </w:rPr>
        <w:t xml:space="preserve"> of Record</w:t>
      </w:r>
    </w:p>
    <w:p w14:paraId="7A158D2A" w14:textId="77777777" w:rsidR="00CE79E2" w:rsidRDefault="00CE79E2" w:rsidP="001E0208">
      <w:pPr>
        <w:tabs>
          <w:tab w:val="right" w:pos="8640"/>
        </w:tabs>
      </w:pPr>
    </w:p>
    <w:p w14:paraId="27D58E0E" w14:textId="77777777" w:rsidR="00CE79E2" w:rsidRPr="001E0208" w:rsidRDefault="00CE79E2" w:rsidP="00CE79E2">
      <w:r w:rsidRPr="00AD1BEE">
        <w:rPr>
          <w:b/>
          <w:bCs/>
        </w:rPr>
        <w:t>Brady Griggs</w:t>
      </w:r>
      <w:r>
        <w:t>, EcoReach outreach and service intern</w:t>
      </w:r>
      <w:r>
        <w:tab/>
      </w:r>
      <w:r>
        <w:tab/>
      </w:r>
      <w:r>
        <w:tab/>
        <w:t>Fall 2019</w:t>
      </w:r>
    </w:p>
    <w:p w14:paraId="46B7640F" w14:textId="77777777" w:rsidR="00CE79E2" w:rsidRDefault="00CE79E2" w:rsidP="00CE79E2">
      <w:r>
        <w:t>University of Georgia</w:t>
      </w:r>
    </w:p>
    <w:p w14:paraId="04867D67" w14:textId="77777777" w:rsidR="00CE79E2" w:rsidRDefault="00A41357" w:rsidP="00CE79E2">
      <w:r>
        <w:rPr>
          <w:i/>
          <w:iCs/>
        </w:rPr>
        <w:t>Supervisor</w:t>
      </w:r>
      <w:r w:rsidR="00CE79E2">
        <w:rPr>
          <w:i/>
          <w:iCs/>
        </w:rPr>
        <w:t xml:space="preserve"> of Record</w:t>
      </w:r>
    </w:p>
    <w:p w14:paraId="368585C0" w14:textId="77777777" w:rsidR="00CE79E2" w:rsidRDefault="00CE79E2" w:rsidP="001E0208">
      <w:pPr>
        <w:tabs>
          <w:tab w:val="right" w:pos="8640"/>
        </w:tabs>
      </w:pPr>
    </w:p>
    <w:p w14:paraId="3B68EC78" w14:textId="77777777" w:rsidR="00A829FF" w:rsidRDefault="00A829FF" w:rsidP="001E0208">
      <w:pPr>
        <w:tabs>
          <w:tab w:val="right" w:pos="8640"/>
        </w:tabs>
      </w:pPr>
      <w:proofErr w:type="spellStart"/>
      <w:r w:rsidRPr="00AD1BEE">
        <w:rPr>
          <w:b/>
          <w:bCs/>
        </w:rPr>
        <w:t>Robi</w:t>
      </w:r>
      <w:proofErr w:type="spellEnd"/>
      <w:r w:rsidRPr="00AD1BEE">
        <w:rPr>
          <w:b/>
          <w:bCs/>
        </w:rPr>
        <w:t xml:space="preserve"> McGarvey</w:t>
      </w:r>
      <w:r>
        <w:t>, EcoReach outreach and service intern</w:t>
      </w:r>
      <w:r w:rsidR="00A05B26">
        <w:t xml:space="preserve">                               </w:t>
      </w:r>
      <w:r w:rsidR="001E0208">
        <w:t>Spring 2019</w:t>
      </w:r>
    </w:p>
    <w:p w14:paraId="434489A4" w14:textId="77777777" w:rsidR="001E0208" w:rsidRPr="001E0208" w:rsidRDefault="001E0208" w:rsidP="00A01AF9">
      <w:pPr>
        <w:tabs>
          <w:tab w:val="right" w:pos="8640"/>
        </w:tabs>
      </w:pPr>
      <w:r>
        <w:t>University of Georgia</w:t>
      </w:r>
    </w:p>
    <w:p w14:paraId="37612E72" w14:textId="474881EF" w:rsidR="001E0208" w:rsidRPr="001E0208" w:rsidRDefault="00A41357" w:rsidP="00A01AF9">
      <w:pPr>
        <w:tabs>
          <w:tab w:val="right" w:pos="8640"/>
        </w:tabs>
        <w:rPr>
          <w:i/>
          <w:iCs/>
        </w:rPr>
      </w:pPr>
      <w:r>
        <w:rPr>
          <w:i/>
          <w:iCs/>
        </w:rPr>
        <w:t>Supervisor</w:t>
      </w:r>
      <w:r w:rsidR="001E0208" w:rsidRPr="001E0208">
        <w:rPr>
          <w:i/>
          <w:iCs/>
        </w:rPr>
        <w:t xml:space="preserve"> of Record </w:t>
      </w:r>
    </w:p>
    <w:p w14:paraId="263FAB66" w14:textId="77777777" w:rsidR="001E0208" w:rsidRDefault="001E0208" w:rsidP="00A01AF9">
      <w:pPr>
        <w:tabs>
          <w:tab w:val="right" w:pos="8640"/>
        </w:tabs>
      </w:pPr>
    </w:p>
    <w:p w14:paraId="739F35AD" w14:textId="77777777" w:rsidR="00A90527" w:rsidRDefault="001E0208" w:rsidP="001E0208">
      <w:r w:rsidRPr="004A5F42">
        <w:rPr>
          <w:b/>
          <w:bCs/>
        </w:rPr>
        <w:t>Amelia Foley</w:t>
      </w:r>
      <w:r>
        <w:t>, EcoReach outreach and service intern</w:t>
      </w:r>
      <w:r>
        <w:tab/>
      </w:r>
      <w:r>
        <w:tab/>
      </w:r>
      <w:r>
        <w:tab/>
        <w:t>Spring 2019</w:t>
      </w:r>
    </w:p>
    <w:p w14:paraId="3DDB34F2" w14:textId="77777777" w:rsidR="001E0208" w:rsidRDefault="001E0208" w:rsidP="001E0208">
      <w:r>
        <w:t>University of Georgia</w:t>
      </w:r>
    </w:p>
    <w:p w14:paraId="1D8AEE93" w14:textId="71E3B29F" w:rsidR="001E0208" w:rsidRDefault="00A41357" w:rsidP="001E0208">
      <w:pPr>
        <w:rPr>
          <w:i/>
          <w:iCs/>
        </w:rPr>
      </w:pPr>
      <w:r>
        <w:rPr>
          <w:i/>
          <w:iCs/>
        </w:rPr>
        <w:t>Supervisor</w:t>
      </w:r>
      <w:r w:rsidR="001E0208">
        <w:rPr>
          <w:i/>
          <w:iCs/>
        </w:rPr>
        <w:t xml:space="preserve"> of Record</w:t>
      </w:r>
    </w:p>
    <w:p w14:paraId="75EF3BE4" w14:textId="77777777" w:rsidR="001E0208" w:rsidRDefault="001E0208" w:rsidP="001E0208"/>
    <w:p w14:paraId="75D98665" w14:textId="77777777" w:rsidR="00CE79E2" w:rsidRPr="00A05B26" w:rsidRDefault="00CE79E2" w:rsidP="00CE79E2">
      <w:r w:rsidRPr="004A5F42">
        <w:rPr>
          <w:b/>
          <w:bCs/>
        </w:rPr>
        <w:t>Duc Chu Kim</w:t>
      </w:r>
      <w:r>
        <w:t xml:space="preserve">, </w:t>
      </w:r>
      <w:proofErr w:type="spellStart"/>
      <w:r>
        <w:t>EcoHealthNet</w:t>
      </w:r>
      <w:proofErr w:type="spellEnd"/>
      <w:r>
        <w:t xml:space="preserve"> Research Exchange Program</w:t>
      </w:r>
      <w:r>
        <w:tab/>
      </w:r>
      <w:r>
        <w:tab/>
      </w:r>
      <w:r>
        <w:tab/>
        <w:t>Summer 2019</w:t>
      </w:r>
    </w:p>
    <w:p w14:paraId="3505D88A" w14:textId="77777777" w:rsidR="00CE79E2" w:rsidRDefault="00CE79E2" w:rsidP="00CE79E2">
      <w:r>
        <w:t>University of Georgia</w:t>
      </w:r>
    </w:p>
    <w:p w14:paraId="3C50E5BF" w14:textId="77777777" w:rsidR="001E0208" w:rsidRPr="00CE79E2" w:rsidRDefault="00CE79E2" w:rsidP="00A90527">
      <w:pPr>
        <w:rPr>
          <w:i/>
          <w:iCs/>
        </w:rPr>
      </w:pPr>
      <w:r>
        <w:rPr>
          <w:i/>
          <w:iCs/>
        </w:rPr>
        <w:t>Primary Supervisor</w:t>
      </w:r>
    </w:p>
    <w:p w14:paraId="068AB266" w14:textId="77777777" w:rsidR="001E0208" w:rsidRDefault="001E0208" w:rsidP="00A90527">
      <w:pPr>
        <w:rPr>
          <w:i/>
          <w:iCs/>
        </w:rPr>
      </w:pPr>
    </w:p>
    <w:p w14:paraId="11EA96A6" w14:textId="77777777" w:rsidR="00A05B26" w:rsidRDefault="00A05B26" w:rsidP="00A05B26">
      <w:r w:rsidRPr="004A5F42">
        <w:rPr>
          <w:b/>
          <w:bCs/>
        </w:rPr>
        <w:t xml:space="preserve">Amaka </w:t>
      </w:r>
      <w:proofErr w:type="spellStart"/>
      <w:r w:rsidRPr="004A5F42">
        <w:rPr>
          <w:b/>
          <w:bCs/>
        </w:rPr>
        <w:t>Ananaba</w:t>
      </w:r>
      <w:proofErr w:type="spellEnd"/>
      <w:r>
        <w:t>, Public Health Research Intern</w:t>
      </w:r>
      <w:r>
        <w:tab/>
      </w:r>
      <w:r>
        <w:tab/>
      </w:r>
      <w:r>
        <w:tab/>
      </w:r>
      <w:r>
        <w:tab/>
        <w:t>2018-2019</w:t>
      </w:r>
    </w:p>
    <w:p w14:paraId="6FA21C7E" w14:textId="77777777" w:rsidR="00A05B26" w:rsidRDefault="00A05B26" w:rsidP="00A05B26">
      <w:r>
        <w:t>University of Georgia</w:t>
      </w:r>
    </w:p>
    <w:p w14:paraId="392C04D6" w14:textId="77777777" w:rsidR="00A05B26" w:rsidRDefault="00A05B26" w:rsidP="00A05B26">
      <w:pPr>
        <w:rPr>
          <w:i/>
          <w:iCs/>
        </w:rPr>
      </w:pPr>
      <w:r w:rsidRPr="00A05B26">
        <w:rPr>
          <w:i/>
          <w:iCs/>
        </w:rPr>
        <w:t xml:space="preserve">Primary </w:t>
      </w:r>
      <w:r w:rsidR="00A41357">
        <w:rPr>
          <w:i/>
          <w:iCs/>
        </w:rPr>
        <w:t>S</w:t>
      </w:r>
      <w:r w:rsidRPr="00A05B26">
        <w:rPr>
          <w:i/>
          <w:iCs/>
        </w:rPr>
        <w:t>upervisor</w:t>
      </w:r>
    </w:p>
    <w:p w14:paraId="68C25158" w14:textId="77777777" w:rsidR="003C27F2" w:rsidRDefault="003C27F2">
      <w:pPr>
        <w:rPr>
          <w:b/>
          <w:bCs/>
          <w:smallCaps/>
          <w:kern w:val="32"/>
        </w:rPr>
      </w:pPr>
    </w:p>
    <w:p w14:paraId="73672606" w14:textId="19FF1AF6" w:rsidR="005E79E6" w:rsidRDefault="005E79E6" w:rsidP="005E79E6"/>
    <w:p w14:paraId="6ABA2169" w14:textId="77777777" w:rsidR="005E79E6" w:rsidRDefault="005E79E6" w:rsidP="005E79E6"/>
    <w:p w14:paraId="1920CA57" w14:textId="77777777" w:rsidR="005E79E6" w:rsidRPr="005E79E6" w:rsidRDefault="005E79E6" w:rsidP="005E79E6"/>
    <w:p w14:paraId="01B78160" w14:textId="750CB4BF" w:rsidR="00AD1BEE" w:rsidRPr="00AD1BEE" w:rsidRDefault="00251FA2" w:rsidP="00AD1BEE">
      <w:pPr>
        <w:pStyle w:val="Heading1"/>
        <w:rPr>
          <w:rFonts w:cs="Times New Roman"/>
          <w:sz w:val="28"/>
          <w:szCs w:val="28"/>
        </w:rPr>
      </w:pPr>
      <w:r w:rsidRPr="00AD1BEE">
        <w:rPr>
          <w:rFonts w:cs="Times New Roman"/>
          <w:sz w:val="28"/>
          <w:szCs w:val="28"/>
        </w:rPr>
        <w:lastRenderedPageBreak/>
        <w:t>Publications</w:t>
      </w:r>
    </w:p>
    <w:p w14:paraId="77EB02A2" w14:textId="77777777" w:rsidR="00A90527" w:rsidRPr="00FC497F" w:rsidRDefault="00A90527" w:rsidP="00251FA2">
      <w:pPr>
        <w:pStyle w:val="Heading2"/>
        <w:rPr>
          <w:rFonts w:cs="Times New Roman"/>
          <w:szCs w:val="24"/>
        </w:rPr>
      </w:pPr>
      <w:r w:rsidRPr="00FC497F">
        <w:rPr>
          <w:rFonts w:cs="Times New Roman"/>
          <w:szCs w:val="24"/>
        </w:rPr>
        <w:t>Journal Publications</w:t>
      </w:r>
    </w:p>
    <w:p w14:paraId="0DD0FAFE" w14:textId="77777777" w:rsidR="00A90527" w:rsidRPr="00FC497F" w:rsidRDefault="00A90527" w:rsidP="00A90527"/>
    <w:p w14:paraId="2B2CEBC1" w14:textId="19F9D21A" w:rsidR="00A35199" w:rsidRPr="00A35199" w:rsidRDefault="000F4A36" w:rsidP="00A35199">
      <w:pPr>
        <w:pStyle w:val="ListParagraph"/>
        <w:numPr>
          <w:ilvl w:val="0"/>
          <w:numId w:val="13"/>
        </w:numPr>
        <w:rPr>
          <w:b/>
          <w:bCs/>
        </w:rPr>
      </w:pPr>
      <w:r w:rsidRPr="00FC497F">
        <w:t xml:space="preserve">Kieran, T.J., </w:t>
      </w:r>
      <w:r w:rsidRPr="00A35199">
        <w:rPr>
          <w:b/>
          <w:bCs/>
        </w:rPr>
        <w:t>Arnold, K.M.,</w:t>
      </w:r>
      <w:r w:rsidRPr="00FC497F">
        <w:t xml:space="preserve"> Thomas, J.C., Varian, C.P., </w:t>
      </w:r>
      <w:proofErr w:type="spellStart"/>
      <w:r w:rsidRPr="00FC497F">
        <w:t>Saldaña</w:t>
      </w:r>
      <w:proofErr w:type="spellEnd"/>
      <w:r w:rsidRPr="00FC497F">
        <w:t xml:space="preserve">, A., </w:t>
      </w:r>
      <w:proofErr w:type="spellStart"/>
      <w:r w:rsidRPr="00FC497F">
        <w:t>Calzada</w:t>
      </w:r>
      <w:proofErr w:type="spellEnd"/>
      <w:r w:rsidRPr="00FC497F">
        <w:t>, J.E., Glenn, T.C. and Gottdenker, N.L.</w:t>
      </w:r>
      <w:r w:rsidR="006909A7">
        <w:t xml:space="preserve"> </w:t>
      </w:r>
      <w:r w:rsidRPr="00FC497F">
        <w:t>Regional biogeography of microbiota composition in the Chagas disease vector Rhodnius pallescens. </w:t>
      </w:r>
      <w:r w:rsidRPr="00A35199">
        <w:rPr>
          <w:i/>
          <w:iCs/>
        </w:rPr>
        <w:t>Parasites &amp; vectors</w:t>
      </w:r>
      <w:r w:rsidRPr="00FC497F">
        <w:t>, </w:t>
      </w:r>
      <w:r w:rsidRPr="00A35199">
        <w:rPr>
          <w:i/>
          <w:iCs/>
        </w:rPr>
        <w:t>12</w:t>
      </w:r>
      <w:r w:rsidRPr="00FC497F">
        <w:t>(1), pp.1-13.</w:t>
      </w:r>
      <w:r w:rsidRPr="00A35199">
        <w:rPr>
          <w:b/>
          <w:bCs/>
        </w:rPr>
        <w:t xml:space="preserve"> 2019</w:t>
      </w:r>
    </w:p>
    <w:p w14:paraId="570F26B1" w14:textId="762D0F44" w:rsidR="00AD1BEE" w:rsidRPr="00A35199" w:rsidRDefault="003E7CA0" w:rsidP="00A35199">
      <w:pPr>
        <w:pStyle w:val="NormalWeb"/>
        <w:numPr>
          <w:ilvl w:val="0"/>
          <w:numId w:val="13"/>
        </w:numPr>
      </w:pPr>
      <w:r>
        <w:rPr>
          <w:color w:val="000000"/>
        </w:rPr>
        <w:t>Richards</w:t>
      </w:r>
      <w:r>
        <w:rPr>
          <w:color w:val="000000"/>
        </w:rPr>
        <w:t>, R.</w:t>
      </w:r>
      <w:r>
        <w:rPr>
          <w:color w:val="000000"/>
        </w:rPr>
        <w:t>, Willoughby</w:t>
      </w:r>
      <w:r>
        <w:rPr>
          <w:color w:val="000000"/>
        </w:rPr>
        <w:t>, A.</w:t>
      </w:r>
      <w:r>
        <w:rPr>
          <w:color w:val="000000"/>
        </w:rPr>
        <w:t xml:space="preserve">, </w:t>
      </w:r>
      <w:r w:rsidRPr="003E7CA0">
        <w:rPr>
          <w:b/>
          <w:bCs/>
          <w:color w:val="000000"/>
        </w:rPr>
        <w:t>Arnold</w:t>
      </w:r>
      <w:r w:rsidRPr="003E7CA0">
        <w:rPr>
          <w:b/>
          <w:bCs/>
          <w:color w:val="000000"/>
        </w:rPr>
        <w:t>, K.M.</w:t>
      </w:r>
      <w:r>
        <w:rPr>
          <w:color w:val="000000"/>
        </w:rPr>
        <w:t>, Evans</w:t>
      </w:r>
      <w:r>
        <w:rPr>
          <w:color w:val="000000"/>
        </w:rPr>
        <w:t>, M.</w:t>
      </w:r>
      <w:r>
        <w:rPr>
          <w:color w:val="000000"/>
        </w:rPr>
        <w:t>, Majewska</w:t>
      </w:r>
      <w:r>
        <w:rPr>
          <w:color w:val="000000"/>
        </w:rPr>
        <w:t>, A.</w:t>
      </w:r>
      <w:r>
        <w:rPr>
          <w:color w:val="000000"/>
        </w:rPr>
        <w:t>, Suh</w:t>
      </w:r>
      <w:r>
        <w:rPr>
          <w:color w:val="000000"/>
        </w:rPr>
        <w:t>, D.</w:t>
      </w:r>
      <w:r>
        <w:rPr>
          <w:color w:val="000000"/>
        </w:rPr>
        <w:t>, Schatz</w:t>
      </w:r>
      <w:r>
        <w:rPr>
          <w:color w:val="000000"/>
        </w:rPr>
        <w:t>, A.</w:t>
      </w:r>
      <w:r>
        <w:rPr>
          <w:color w:val="000000"/>
        </w:rPr>
        <w:t>,</w:t>
      </w:r>
      <w:r>
        <w:rPr>
          <w:color w:val="000000"/>
        </w:rPr>
        <w:t xml:space="preserve"> </w:t>
      </w:r>
      <w:r>
        <w:rPr>
          <w:color w:val="000000"/>
        </w:rPr>
        <w:t>Teitelbaum</w:t>
      </w:r>
      <w:r>
        <w:rPr>
          <w:color w:val="000000"/>
        </w:rPr>
        <w:t>, C.</w:t>
      </w:r>
      <w:r>
        <w:rPr>
          <w:color w:val="000000"/>
        </w:rPr>
        <w:t xml:space="preserve">, Joy </w:t>
      </w:r>
      <w:proofErr w:type="spellStart"/>
      <w:r>
        <w:rPr>
          <w:color w:val="000000"/>
        </w:rPr>
        <w:t>Vaz</w:t>
      </w:r>
      <w:proofErr w:type="spellEnd"/>
      <w:r>
        <w:rPr>
          <w:color w:val="000000"/>
        </w:rPr>
        <w:t xml:space="preserve">, J. </w:t>
      </w:r>
      <w:r w:rsidRPr="006F1BED">
        <w:rPr>
          <w:color w:val="000000"/>
        </w:rPr>
        <w:t>The relative importance of environmental and host factors for the distribution of a multi-host, environmentally persistent, zoonotic parasite</w:t>
      </w:r>
      <w:r w:rsidR="006F1BED">
        <w:rPr>
          <w:color w:val="000000"/>
        </w:rPr>
        <w:t xml:space="preserve">. </w:t>
      </w:r>
      <w:r w:rsidR="00A35199" w:rsidRPr="00A35199">
        <w:rPr>
          <w:rFonts w:asciiTheme="majorHAnsi" w:hAnsiTheme="majorHAnsi" w:cstheme="majorHAnsi"/>
          <w:i/>
          <w:iCs/>
        </w:rPr>
        <w:t>Philosophical Transactions B</w:t>
      </w:r>
      <w:r w:rsidR="00A35199" w:rsidRPr="00A35199">
        <w:rPr>
          <w:rFonts w:asciiTheme="majorHAnsi" w:hAnsiTheme="majorHAnsi" w:cstheme="majorHAnsi"/>
          <w:i/>
          <w:iCs/>
        </w:rPr>
        <w:t xml:space="preserve">. </w:t>
      </w:r>
      <w:r w:rsidR="00A35199" w:rsidRPr="006909A7">
        <w:rPr>
          <w:rFonts w:asciiTheme="majorHAnsi" w:hAnsiTheme="majorHAnsi" w:cstheme="majorHAnsi"/>
          <w:b/>
          <w:bCs/>
          <w:i/>
          <w:iCs/>
        </w:rPr>
        <w:t>Accepted</w:t>
      </w:r>
      <w:r w:rsidR="006909A7" w:rsidRPr="006909A7">
        <w:rPr>
          <w:rFonts w:asciiTheme="majorHAnsi" w:hAnsiTheme="majorHAnsi" w:cstheme="majorHAnsi"/>
          <w:b/>
          <w:bCs/>
          <w:i/>
          <w:iCs/>
        </w:rPr>
        <w:t xml:space="preserve"> 2021.</w:t>
      </w:r>
      <w:r w:rsidR="006909A7">
        <w:rPr>
          <w:rFonts w:asciiTheme="majorHAnsi" w:hAnsiTheme="majorHAnsi" w:cstheme="majorHAnsi"/>
          <w:i/>
          <w:iCs/>
        </w:rPr>
        <w:t xml:space="preserve"> </w:t>
      </w:r>
    </w:p>
    <w:p w14:paraId="7B4C2931" w14:textId="77777777" w:rsidR="00251FA2" w:rsidRPr="00AD1BEE" w:rsidRDefault="000F4A36" w:rsidP="00AD1BEE">
      <w:pPr>
        <w:pStyle w:val="Heading1"/>
        <w:rPr>
          <w:rFonts w:cs="Times New Roman"/>
          <w:sz w:val="28"/>
          <w:szCs w:val="28"/>
        </w:rPr>
      </w:pPr>
      <w:r w:rsidRPr="00AD1BEE">
        <w:rPr>
          <w:rFonts w:cs="Times New Roman"/>
          <w:sz w:val="28"/>
          <w:szCs w:val="28"/>
        </w:rPr>
        <w:t xml:space="preserve">Conference </w:t>
      </w:r>
      <w:r w:rsidR="00B77BD6" w:rsidRPr="00AD1BEE">
        <w:rPr>
          <w:rFonts w:cs="Times New Roman"/>
          <w:sz w:val="28"/>
          <w:szCs w:val="28"/>
        </w:rPr>
        <w:t xml:space="preserve">and Symposium </w:t>
      </w:r>
      <w:r w:rsidRPr="00AD1BEE">
        <w:rPr>
          <w:rFonts w:cs="Times New Roman"/>
          <w:sz w:val="28"/>
          <w:szCs w:val="28"/>
        </w:rPr>
        <w:t>Presentations</w:t>
      </w:r>
    </w:p>
    <w:p w14:paraId="33D53549" w14:textId="7485935F" w:rsidR="00B77BD6" w:rsidRPr="00CE4BD9" w:rsidRDefault="00B77BD6" w:rsidP="0029339C">
      <w:pPr>
        <w:rPr>
          <w:bCs/>
          <w:i/>
          <w:iCs/>
        </w:rPr>
      </w:pPr>
      <w:r w:rsidRPr="00FC497F">
        <w:rPr>
          <w:b/>
        </w:rPr>
        <w:t xml:space="preserve">Arnold, K., </w:t>
      </w:r>
      <w:r w:rsidRPr="00FC497F">
        <w:t xml:space="preserve">Kieran, T., Varian, C., Saldana, A., </w:t>
      </w:r>
      <w:proofErr w:type="spellStart"/>
      <w:r w:rsidRPr="00FC497F">
        <w:t>Calzada</w:t>
      </w:r>
      <w:proofErr w:type="spellEnd"/>
      <w:r w:rsidRPr="00FC497F">
        <w:t xml:space="preserve">, J., </w:t>
      </w:r>
      <w:proofErr w:type="spellStart"/>
      <w:r w:rsidRPr="00FC497F">
        <w:t>Samudio</w:t>
      </w:r>
      <w:proofErr w:type="spellEnd"/>
      <w:r w:rsidRPr="00FC497F">
        <w:t>, F., Glenn, T., and Gottdenker, N.</w:t>
      </w:r>
      <w:r>
        <w:t xml:space="preserve"> The Entomological Society of America. </w:t>
      </w:r>
      <w:r w:rsidRPr="00B77BD6">
        <w:t>The gut microbial diversity of a Chagas disease vector varies across single and coinfection status throughout central Panama</w:t>
      </w:r>
      <w:r>
        <w:t xml:space="preserve">. </w:t>
      </w:r>
      <w:r w:rsidRPr="00B77BD6">
        <w:rPr>
          <w:b/>
          <w:bCs/>
        </w:rPr>
        <w:t>Oral Presentation.</w:t>
      </w:r>
      <w:r>
        <w:t xml:space="preserve"> Virtual. </w:t>
      </w:r>
      <w:r w:rsidR="006D6E61">
        <w:t>November 2020</w:t>
      </w:r>
      <w:r>
        <w:rPr>
          <w:i/>
          <w:iCs/>
        </w:rPr>
        <w:t>.</w:t>
      </w:r>
      <w:r w:rsidR="00CE4BD9">
        <w:rPr>
          <w:i/>
          <w:iCs/>
        </w:rPr>
        <w:t xml:space="preserve"> </w:t>
      </w:r>
      <w:r w:rsidR="00CE4BD9" w:rsidRPr="00CE4BD9">
        <w:rPr>
          <w:bCs/>
          <w:i/>
          <w:iCs/>
        </w:rPr>
        <w:t>*First place session winner for best student paper competitions</w:t>
      </w:r>
    </w:p>
    <w:p w14:paraId="156A0E5C" w14:textId="77777777" w:rsidR="00B77BD6" w:rsidRDefault="00B77BD6" w:rsidP="0029339C">
      <w:pPr>
        <w:rPr>
          <w:b/>
        </w:rPr>
      </w:pPr>
    </w:p>
    <w:p w14:paraId="20B594EC" w14:textId="77777777" w:rsidR="00BA2ACD" w:rsidRDefault="00BA2ACD" w:rsidP="0029339C">
      <w:r w:rsidRPr="00FC497F">
        <w:rPr>
          <w:b/>
        </w:rPr>
        <w:t xml:space="preserve">Arnold, K., </w:t>
      </w:r>
      <w:r w:rsidRPr="00FC497F">
        <w:t xml:space="preserve">Kieran, T., Varian, C., Saldana, A., </w:t>
      </w:r>
      <w:proofErr w:type="spellStart"/>
      <w:r w:rsidRPr="00FC497F">
        <w:t>Calzada</w:t>
      </w:r>
      <w:proofErr w:type="spellEnd"/>
      <w:r w:rsidRPr="00FC497F">
        <w:t xml:space="preserve">, J., </w:t>
      </w:r>
      <w:proofErr w:type="spellStart"/>
      <w:r w:rsidRPr="00FC497F">
        <w:t>Samudio</w:t>
      </w:r>
      <w:proofErr w:type="spellEnd"/>
      <w:r w:rsidRPr="00FC497F">
        <w:t>, F., Glenn, T., and Gottdenker, N.</w:t>
      </w:r>
      <w:r>
        <w:t xml:space="preserve"> </w:t>
      </w:r>
      <w:r w:rsidR="00B77BD6">
        <w:t xml:space="preserve">The Ecological Society of America. </w:t>
      </w:r>
      <w:r w:rsidRPr="00BA2ACD">
        <w:t>The gut microbial diversity of a Chagas disease vector varies across coinfection status and habitat type throughout central Panama</w:t>
      </w:r>
      <w:r w:rsidRPr="00B77BD6">
        <w:t xml:space="preserve">. </w:t>
      </w:r>
      <w:r w:rsidRPr="00B77BD6">
        <w:rPr>
          <w:b/>
          <w:bCs/>
        </w:rPr>
        <w:t>Oral Presentation</w:t>
      </w:r>
      <w:r w:rsidR="00B77BD6" w:rsidRPr="00B77BD6">
        <w:rPr>
          <w:b/>
          <w:bCs/>
        </w:rPr>
        <w:t>.</w:t>
      </w:r>
      <w:r w:rsidR="00B77BD6" w:rsidRPr="00B77BD6">
        <w:t xml:space="preserve"> Virtual. </w:t>
      </w:r>
      <w:r w:rsidR="00B77BD6">
        <w:t xml:space="preserve">August 2020. </w:t>
      </w:r>
    </w:p>
    <w:p w14:paraId="711EEFBB" w14:textId="77777777" w:rsidR="00B77BD6" w:rsidRDefault="00B77BD6" w:rsidP="0029339C"/>
    <w:p w14:paraId="4ADFDC82" w14:textId="77777777" w:rsidR="00B77BD6" w:rsidRDefault="00B77BD6" w:rsidP="00B77BD6">
      <w:r w:rsidRPr="00FC497F">
        <w:rPr>
          <w:b/>
        </w:rPr>
        <w:t xml:space="preserve">Arnold, K., </w:t>
      </w:r>
      <w:r w:rsidRPr="00FC497F">
        <w:t xml:space="preserve">Kieran, T., Varian, C., Saldana, A., </w:t>
      </w:r>
      <w:proofErr w:type="spellStart"/>
      <w:r w:rsidRPr="00FC497F">
        <w:t>Calzada</w:t>
      </w:r>
      <w:proofErr w:type="spellEnd"/>
      <w:r w:rsidRPr="00FC497F">
        <w:t xml:space="preserve">, J., </w:t>
      </w:r>
      <w:proofErr w:type="spellStart"/>
      <w:r w:rsidRPr="00FC497F">
        <w:t>Samudio</w:t>
      </w:r>
      <w:proofErr w:type="spellEnd"/>
      <w:r w:rsidRPr="00FC497F">
        <w:t>, F., Glenn, T., and Gottdenker, N.</w:t>
      </w:r>
      <w:r>
        <w:t xml:space="preserve"> </w:t>
      </w:r>
      <w:r w:rsidRPr="00B77BD6">
        <w:t>The gut microbial diversity of a Chagas disease vector varies across coinfection status and habitat type throughout central Panama</w:t>
      </w:r>
      <w:r w:rsidR="00DA1A57">
        <w:t xml:space="preserve">. </w:t>
      </w:r>
      <w:r w:rsidR="00DA1A57" w:rsidRPr="00DA1A57">
        <w:rPr>
          <w:b/>
          <w:bCs/>
        </w:rPr>
        <w:t>Poster Presentation</w:t>
      </w:r>
      <w:r w:rsidR="00DA1A57">
        <w:rPr>
          <w:b/>
          <w:bCs/>
        </w:rPr>
        <w:t xml:space="preserve"> Accepted</w:t>
      </w:r>
      <w:r w:rsidR="00DA1A57" w:rsidRPr="00DA1A57">
        <w:rPr>
          <w:b/>
          <w:bCs/>
        </w:rPr>
        <w:t>.</w:t>
      </w:r>
      <w:r w:rsidR="00DA1A57">
        <w:t xml:space="preserve"> July 2020. (Did not present due to in-person conference cancellation). </w:t>
      </w:r>
    </w:p>
    <w:p w14:paraId="091B3F92" w14:textId="77777777" w:rsidR="00DA1A57" w:rsidRDefault="00DA1A57" w:rsidP="00B77BD6"/>
    <w:p w14:paraId="75627D6E" w14:textId="77777777" w:rsidR="00DA1A57" w:rsidRPr="00DA1A57" w:rsidRDefault="00DA1A57" w:rsidP="00DA1A57">
      <w:r w:rsidRPr="00FC497F">
        <w:rPr>
          <w:b/>
        </w:rPr>
        <w:t xml:space="preserve">Arnold, K., </w:t>
      </w:r>
      <w:r w:rsidRPr="00FC497F">
        <w:t xml:space="preserve">Kieran, T., Varian, C., Saldana, A., </w:t>
      </w:r>
      <w:proofErr w:type="spellStart"/>
      <w:r w:rsidRPr="00FC497F">
        <w:t>Calzada</w:t>
      </w:r>
      <w:proofErr w:type="spellEnd"/>
      <w:r w:rsidRPr="00FC497F">
        <w:t xml:space="preserve">, J., </w:t>
      </w:r>
      <w:proofErr w:type="spellStart"/>
      <w:r w:rsidRPr="00FC497F">
        <w:t>Samudio</w:t>
      </w:r>
      <w:proofErr w:type="spellEnd"/>
      <w:r w:rsidRPr="00FC497F">
        <w:t>, F., Glenn, T., and Gottdenker, N.</w:t>
      </w:r>
      <w:r>
        <w:t xml:space="preserve"> </w:t>
      </w:r>
      <w:r w:rsidRPr="00DA1A57">
        <w:t>The gut microbial diversity of a Chagas disease vector varies across habitat type, region, and infection status in central Panama</w:t>
      </w:r>
      <w:r>
        <w:t xml:space="preserve">. </w:t>
      </w:r>
      <w:r w:rsidRPr="00DA1A57">
        <w:rPr>
          <w:b/>
          <w:bCs/>
        </w:rPr>
        <w:t>Poster Presentation</w:t>
      </w:r>
      <w:r>
        <w:rPr>
          <w:b/>
          <w:bCs/>
        </w:rPr>
        <w:t xml:space="preserve"> Accepted</w:t>
      </w:r>
      <w:r w:rsidRPr="00DA1A57">
        <w:rPr>
          <w:b/>
          <w:bCs/>
        </w:rPr>
        <w:t>.</w:t>
      </w:r>
      <w:r>
        <w:t xml:space="preserve"> March 2020. (Conference cancelled due to COVID-19). </w:t>
      </w:r>
    </w:p>
    <w:p w14:paraId="5E72EA68" w14:textId="77777777" w:rsidR="00BA2ACD" w:rsidRDefault="00BA2ACD" w:rsidP="0029339C">
      <w:pPr>
        <w:rPr>
          <w:b/>
          <w:bCs/>
        </w:rPr>
      </w:pPr>
    </w:p>
    <w:p w14:paraId="799784F3" w14:textId="6B717312" w:rsidR="0029339C" w:rsidRPr="00386BE5" w:rsidRDefault="0029339C" w:rsidP="0029339C">
      <w:pPr>
        <w:rPr>
          <w:bCs/>
          <w:i/>
          <w:iCs/>
        </w:rPr>
      </w:pPr>
      <w:r w:rsidRPr="00FC497F">
        <w:rPr>
          <w:b/>
          <w:bCs/>
        </w:rPr>
        <w:t>Arnold, K.M.,</w:t>
      </w:r>
      <w:r w:rsidRPr="00FC497F">
        <w:t xml:space="preserve"> Gottdenker, N.L. The Entomological Society of America. The gut microbial diversity of a Chagas disease vector varies across habitat type, region, and infection status in central Panama. </w:t>
      </w:r>
      <w:r w:rsidRPr="00FC497F">
        <w:rPr>
          <w:b/>
          <w:bCs/>
        </w:rPr>
        <w:t>Oral presentation</w:t>
      </w:r>
      <w:r w:rsidRPr="00FC497F">
        <w:t>. St. Louis, MO.</w:t>
      </w:r>
      <w:r w:rsidR="00DA6674" w:rsidRPr="00FC497F">
        <w:t xml:space="preserve"> </w:t>
      </w:r>
      <w:r w:rsidR="00B77BD6">
        <w:t xml:space="preserve">November </w:t>
      </w:r>
      <w:r w:rsidR="00DA6674" w:rsidRPr="00FC497F">
        <w:t>2019.</w:t>
      </w:r>
      <w:r w:rsidR="00386BE5" w:rsidRPr="00386BE5">
        <w:rPr>
          <w:bCs/>
          <w:i/>
          <w:iCs/>
        </w:rPr>
        <w:t xml:space="preserve"> </w:t>
      </w:r>
      <w:r w:rsidR="00386BE5" w:rsidRPr="00CE4BD9">
        <w:rPr>
          <w:bCs/>
          <w:i/>
          <w:iCs/>
        </w:rPr>
        <w:t>*</w:t>
      </w:r>
      <w:r w:rsidR="00386BE5">
        <w:rPr>
          <w:bCs/>
          <w:i/>
          <w:iCs/>
        </w:rPr>
        <w:t>Second</w:t>
      </w:r>
      <w:r w:rsidR="00386BE5" w:rsidRPr="00CE4BD9">
        <w:rPr>
          <w:bCs/>
          <w:i/>
          <w:iCs/>
        </w:rPr>
        <w:t xml:space="preserve"> place session winner for best student paper competitions </w:t>
      </w:r>
    </w:p>
    <w:p w14:paraId="44D45111" w14:textId="77777777" w:rsidR="0029339C" w:rsidRPr="00FC497F" w:rsidRDefault="0029339C" w:rsidP="0029339C">
      <w:pPr>
        <w:ind w:left="2160"/>
      </w:pPr>
    </w:p>
    <w:p w14:paraId="2036DD82" w14:textId="77777777" w:rsidR="0029339C" w:rsidRPr="00FC497F" w:rsidRDefault="0029339C" w:rsidP="0029339C">
      <w:r w:rsidRPr="00FC497F">
        <w:rPr>
          <w:b/>
          <w:bCs/>
        </w:rPr>
        <w:t>Arnold, K.M., Gottdenker, N.L.</w:t>
      </w:r>
      <w:r w:rsidRPr="00FC497F">
        <w:t xml:space="preserve"> Arthropod vector microbiota and infectious disease transmission across scales. Center for the Ecology of Infectious Diseases Retreat at University of Georgia. </w:t>
      </w:r>
      <w:r w:rsidRPr="00FC497F">
        <w:rPr>
          <w:b/>
          <w:bCs/>
        </w:rPr>
        <w:t xml:space="preserve">Oral presentation. </w:t>
      </w:r>
      <w:r w:rsidRPr="00FC497F">
        <w:t>Athens, GA.</w:t>
      </w:r>
      <w:r w:rsidR="00DA6674" w:rsidRPr="00FC497F">
        <w:t xml:space="preserve"> 2019.</w:t>
      </w:r>
    </w:p>
    <w:p w14:paraId="73DC8004" w14:textId="77777777" w:rsidR="0029339C" w:rsidRPr="00FC497F" w:rsidRDefault="0029339C" w:rsidP="0029339C">
      <w:pPr>
        <w:ind w:left="2160"/>
      </w:pPr>
    </w:p>
    <w:p w14:paraId="6D2817B4" w14:textId="77777777" w:rsidR="0029339C" w:rsidRPr="00FC497F" w:rsidRDefault="0029339C" w:rsidP="0029339C">
      <w:r w:rsidRPr="00FC497F">
        <w:t xml:space="preserve">Solomon, K., </w:t>
      </w:r>
      <w:proofErr w:type="spellStart"/>
      <w:r w:rsidRPr="00FC497F">
        <w:t>Tomczyk</w:t>
      </w:r>
      <w:proofErr w:type="spellEnd"/>
      <w:r w:rsidRPr="00FC497F">
        <w:t xml:space="preserve">, N., Cummins, C., </w:t>
      </w:r>
      <w:proofErr w:type="spellStart"/>
      <w:r w:rsidRPr="00FC497F">
        <w:t>LaVere</w:t>
      </w:r>
      <w:proofErr w:type="spellEnd"/>
      <w:r w:rsidRPr="00FC497F">
        <w:t xml:space="preserve">, A., and </w:t>
      </w:r>
      <w:r w:rsidRPr="00FC497F">
        <w:rPr>
          <w:b/>
        </w:rPr>
        <w:t>Arnold, K.</w:t>
      </w:r>
      <w:r w:rsidRPr="00FC497F">
        <w:t xml:space="preserve"> Freshwater based community engagement at the departmental level: EcoReach at the Odum School of Ecology. Society for Freshwater Science. </w:t>
      </w:r>
      <w:r w:rsidRPr="00FC497F">
        <w:rPr>
          <w:b/>
          <w:bCs/>
        </w:rPr>
        <w:t>Session presentation</w:t>
      </w:r>
      <w:r w:rsidRPr="00FC497F">
        <w:t xml:space="preserve">. </w:t>
      </w:r>
      <w:r w:rsidR="00DA6674" w:rsidRPr="00FC497F">
        <w:t xml:space="preserve">2019. </w:t>
      </w:r>
    </w:p>
    <w:p w14:paraId="36225724" w14:textId="77777777" w:rsidR="0029339C" w:rsidRPr="00FC497F" w:rsidRDefault="0029339C" w:rsidP="0029339C">
      <w:pPr>
        <w:ind w:left="2160"/>
        <w:rPr>
          <w:b/>
        </w:rPr>
      </w:pPr>
    </w:p>
    <w:p w14:paraId="5E75D891" w14:textId="77777777" w:rsidR="0029339C" w:rsidRPr="00FC497F" w:rsidRDefault="0029339C" w:rsidP="0029339C">
      <w:r w:rsidRPr="00FC497F">
        <w:rPr>
          <w:b/>
        </w:rPr>
        <w:lastRenderedPageBreak/>
        <w:t xml:space="preserve">Arnold, K., </w:t>
      </w:r>
      <w:r w:rsidRPr="00FC497F">
        <w:t xml:space="preserve">Kieran, T., Varian, C., Saldana, A., </w:t>
      </w:r>
      <w:proofErr w:type="spellStart"/>
      <w:r w:rsidRPr="00FC497F">
        <w:t>Calzada</w:t>
      </w:r>
      <w:proofErr w:type="spellEnd"/>
      <w:r w:rsidRPr="00FC497F">
        <w:t xml:space="preserve">, J., </w:t>
      </w:r>
      <w:proofErr w:type="spellStart"/>
      <w:r w:rsidRPr="00FC497F">
        <w:t>Samudio</w:t>
      </w:r>
      <w:proofErr w:type="spellEnd"/>
      <w:r w:rsidRPr="00FC497F">
        <w:t xml:space="preserve">, F., Glenn, T., and Gottdenker, N. A multi-scale study of the whole-body microbiota of a Chagas disease vector. Ecological Society of America. </w:t>
      </w:r>
      <w:r w:rsidRPr="00FC497F">
        <w:rPr>
          <w:b/>
        </w:rPr>
        <w:t>Poster Presentation.</w:t>
      </w:r>
      <w:r w:rsidRPr="00FC497F">
        <w:t xml:space="preserve"> New Orleans, LA.</w:t>
      </w:r>
      <w:r w:rsidR="00DA6674" w:rsidRPr="00FC497F">
        <w:t xml:space="preserve"> 2018. </w:t>
      </w:r>
    </w:p>
    <w:p w14:paraId="6A02205E" w14:textId="77777777" w:rsidR="0029339C" w:rsidRPr="00FC497F" w:rsidRDefault="0029339C" w:rsidP="0029339C">
      <w:pPr>
        <w:ind w:left="2160"/>
      </w:pPr>
    </w:p>
    <w:p w14:paraId="6EA0B35A" w14:textId="77777777" w:rsidR="0029339C" w:rsidRPr="00FC497F" w:rsidRDefault="0029339C" w:rsidP="0029339C">
      <w:r w:rsidRPr="00FC497F">
        <w:rPr>
          <w:b/>
        </w:rPr>
        <w:t xml:space="preserve">Arnold, K., </w:t>
      </w:r>
      <w:r w:rsidRPr="00FC497F">
        <w:t xml:space="preserve">Kieran, T., Varian, C., Saldana, A., </w:t>
      </w:r>
      <w:proofErr w:type="spellStart"/>
      <w:r w:rsidRPr="00FC497F">
        <w:t>Calzada</w:t>
      </w:r>
      <w:proofErr w:type="spellEnd"/>
      <w:r w:rsidRPr="00FC497F">
        <w:t xml:space="preserve">, J., </w:t>
      </w:r>
      <w:proofErr w:type="spellStart"/>
      <w:r w:rsidRPr="00FC497F">
        <w:t>Samudio</w:t>
      </w:r>
      <w:proofErr w:type="spellEnd"/>
      <w:r w:rsidRPr="00FC497F">
        <w:t xml:space="preserve">, F., Glenn, T., and Gottdenker, N. A multi-scale study of the whole-body microbiota of a Chagas disease vector. Society for Advancements of Chicanos/Hispanics and Native Americans in Science. </w:t>
      </w:r>
      <w:r w:rsidRPr="00FC497F">
        <w:rPr>
          <w:b/>
        </w:rPr>
        <w:t>Poster Presentation.</w:t>
      </w:r>
      <w:r w:rsidRPr="00FC497F">
        <w:t xml:space="preserve"> San Antonio, TX.</w:t>
      </w:r>
      <w:r w:rsidR="00DA6674" w:rsidRPr="00FC497F">
        <w:t xml:space="preserve"> 2018.</w:t>
      </w:r>
    </w:p>
    <w:p w14:paraId="260D718B" w14:textId="77777777" w:rsidR="0029339C" w:rsidRPr="00FC497F" w:rsidRDefault="0029339C" w:rsidP="0029339C">
      <w:pPr>
        <w:ind w:left="2160"/>
        <w:rPr>
          <w:b/>
        </w:rPr>
      </w:pPr>
    </w:p>
    <w:p w14:paraId="6CC9A00F" w14:textId="77777777" w:rsidR="0029339C" w:rsidRPr="00FC497F" w:rsidRDefault="0029339C" w:rsidP="0029339C">
      <w:r w:rsidRPr="00FC497F">
        <w:rPr>
          <w:b/>
        </w:rPr>
        <w:t>Arnold, K.,</w:t>
      </w:r>
      <w:r w:rsidRPr="00FC497F">
        <w:t xml:space="preserve"> Solomon, K., Adams, K., and Cummins, C. EcoReach: Environmental Outreach for K-12 students. 6</w:t>
      </w:r>
      <w:r w:rsidRPr="00FC497F">
        <w:rPr>
          <w:vertAlign w:val="superscript"/>
        </w:rPr>
        <w:t>th</w:t>
      </w:r>
      <w:r w:rsidRPr="00FC497F">
        <w:t xml:space="preserve"> Annual </w:t>
      </w:r>
      <w:proofErr w:type="spellStart"/>
      <w:r w:rsidRPr="00FC497F">
        <w:t>ComSciCon</w:t>
      </w:r>
      <w:proofErr w:type="spellEnd"/>
      <w:r w:rsidRPr="00FC497F">
        <w:t xml:space="preserve"> Workshop. </w:t>
      </w:r>
      <w:r w:rsidRPr="00FC497F">
        <w:rPr>
          <w:b/>
        </w:rPr>
        <w:t>Poster Presentation.</w:t>
      </w:r>
      <w:r w:rsidRPr="00FC497F">
        <w:t xml:space="preserve"> Boston, MA.</w:t>
      </w:r>
      <w:r w:rsidR="00DA6674" w:rsidRPr="00FC497F">
        <w:t xml:space="preserve"> 2018.</w:t>
      </w:r>
    </w:p>
    <w:p w14:paraId="0E0E52FE" w14:textId="77777777" w:rsidR="0029339C" w:rsidRPr="00FC497F" w:rsidRDefault="0029339C" w:rsidP="0029339C">
      <w:pPr>
        <w:ind w:left="2160"/>
      </w:pPr>
    </w:p>
    <w:p w14:paraId="56929158" w14:textId="77777777" w:rsidR="0029339C" w:rsidRPr="00FC497F" w:rsidRDefault="0029339C" w:rsidP="0029339C">
      <w:r w:rsidRPr="00FC497F">
        <w:rPr>
          <w:b/>
        </w:rPr>
        <w:t>Arnold, K.</w:t>
      </w:r>
      <w:r w:rsidRPr="00FC497F">
        <w:t xml:space="preserve"> and Gottdenker, N. A multi-scale study of the gut microbiota of a Chagas disease vector. 24</w:t>
      </w:r>
      <w:r w:rsidRPr="00FC497F">
        <w:rPr>
          <w:vertAlign w:val="superscript"/>
        </w:rPr>
        <w:t>th</w:t>
      </w:r>
      <w:r w:rsidRPr="00FC497F">
        <w:t xml:space="preserve"> Annual Graduate Student Symposium at Odum School of Ecology. </w:t>
      </w:r>
      <w:r w:rsidRPr="00FC497F">
        <w:rPr>
          <w:b/>
        </w:rPr>
        <w:t>Oral Presentation.</w:t>
      </w:r>
      <w:r w:rsidRPr="00FC497F">
        <w:t xml:space="preserve"> Athens, GA.</w:t>
      </w:r>
      <w:r w:rsidR="00DA6674" w:rsidRPr="00FC497F">
        <w:t xml:space="preserve"> 2018.</w:t>
      </w:r>
    </w:p>
    <w:p w14:paraId="4FDECA37" w14:textId="77777777" w:rsidR="0029339C" w:rsidRPr="00FC497F" w:rsidRDefault="0029339C" w:rsidP="0029339C">
      <w:pPr>
        <w:ind w:left="2160"/>
        <w:rPr>
          <w:b/>
          <w:bCs/>
        </w:rPr>
      </w:pPr>
    </w:p>
    <w:p w14:paraId="31007360" w14:textId="77777777" w:rsidR="0029339C" w:rsidRPr="00FC497F" w:rsidRDefault="0029339C" w:rsidP="0029339C">
      <w:pPr>
        <w:shd w:val="clear" w:color="auto" w:fill="FFFFFF"/>
        <w:rPr>
          <w:bCs/>
        </w:rPr>
      </w:pPr>
      <w:r w:rsidRPr="00FC497F">
        <w:rPr>
          <w:b/>
          <w:bCs/>
        </w:rPr>
        <w:t xml:space="preserve">Arnold, K. </w:t>
      </w:r>
      <w:r w:rsidRPr="00FC497F">
        <w:rPr>
          <w:bCs/>
        </w:rPr>
        <w:t>and Gottdenker, N.</w:t>
      </w:r>
      <w:r w:rsidRPr="00FC497F">
        <w:rPr>
          <w:b/>
          <w:bCs/>
        </w:rPr>
        <w:t xml:space="preserve"> </w:t>
      </w:r>
      <w:r w:rsidRPr="00FC497F">
        <w:rPr>
          <w:bCs/>
        </w:rPr>
        <w:t>Characterizing the gut microbial community composition of a Chagas disease vector. 3</w:t>
      </w:r>
      <w:r w:rsidRPr="00FC497F">
        <w:rPr>
          <w:bCs/>
          <w:vertAlign w:val="superscript"/>
        </w:rPr>
        <w:t>rd</w:t>
      </w:r>
      <w:r w:rsidRPr="00FC497F">
        <w:rPr>
          <w:bCs/>
        </w:rPr>
        <w:t xml:space="preserve"> Annual Front Range Computational and Systems Biology Symposium. </w:t>
      </w:r>
      <w:r w:rsidRPr="00FC497F">
        <w:rPr>
          <w:b/>
          <w:bCs/>
        </w:rPr>
        <w:t>Poster Presentation.</w:t>
      </w:r>
      <w:r w:rsidRPr="00FC497F">
        <w:rPr>
          <w:bCs/>
        </w:rPr>
        <w:t xml:space="preserve"> Fort Collins, CO.</w:t>
      </w:r>
      <w:r w:rsidR="00DA6674" w:rsidRPr="00FC497F">
        <w:rPr>
          <w:bCs/>
        </w:rPr>
        <w:t xml:space="preserve"> 2017.</w:t>
      </w:r>
    </w:p>
    <w:p w14:paraId="79570A14" w14:textId="77777777" w:rsidR="0029339C" w:rsidRPr="00FC497F" w:rsidRDefault="0029339C" w:rsidP="0029339C">
      <w:pPr>
        <w:shd w:val="clear" w:color="auto" w:fill="FFFFFF"/>
        <w:ind w:left="2160"/>
        <w:rPr>
          <w:b/>
          <w:bCs/>
        </w:rPr>
      </w:pPr>
    </w:p>
    <w:p w14:paraId="1B2AAA2A" w14:textId="77777777" w:rsidR="0029339C" w:rsidRPr="00FC497F" w:rsidRDefault="0029339C" w:rsidP="0029339C">
      <w:pPr>
        <w:spacing w:line="288" w:lineRule="auto"/>
      </w:pPr>
      <w:r w:rsidRPr="00FC497F">
        <w:rPr>
          <w:b/>
        </w:rPr>
        <w:t>Arnold, K.</w:t>
      </w:r>
      <w:r w:rsidRPr="00FC497F">
        <w:t xml:space="preserve">, Spitzer, B. Examining the effects of reservoirs on the population structure of the mayfly </w:t>
      </w:r>
      <w:proofErr w:type="spellStart"/>
      <w:r w:rsidRPr="00FC497F">
        <w:rPr>
          <w:i/>
          <w:iCs/>
        </w:rPr>
        <w:t>Baetis</w:t>
      </w:r>
      <w:proofErr w:type="spellEnd"/>
      <w:r w:rsidRPr="00FC497F">
        <w:rPr>
          <w:i/>
          <w:iCs/>
        </w:rPr>
        <w:t xml:space="preserve"> </w:t>
      </w:r>
      <w:proofErr w:type="spellStart"/>
      <w:r w:rsidRPr="00FC497F">
        <w:rPr>
          <w:i/>
          <w:iCs/>
        </w:rPr>
        <w:t>tricaudatus</w:t>
      </w:r>
      <w:proofErr w:type="spellEnd"/>
      <w:r w:rsidRPr="00FC497F">
        <w:t xml:space="preserve"> by analyzing microsatellite DNA. Senior Thesis Defense. </w:t>
      </w:r>
      <w:r w:rsidRPr="00FC497F">
        <w:rPr>
          <w:b/>
        </w:rPr>
        <w:t>Oral Presentation.</w:t>
      </w:r>
      <w:r w:rsidRPr="00FC497F">
        <w:t xml:space="preserve"> University of Redlands.</w:t>
      </w:r>
      <w:r w:rsidR="00DA6674" w:rsidRPr="00FC497F">
        <w:t xml:space="preserve"> 2013</w:t>
      </w:r>
      <w:r w:rsidR="007411B9">
        <w:t>.</w:t>
      </w:r>
    </w:p>
    <w:p w14:paraId="4ECEBB57" w14:textId="77777777" w:rsidR="0029339C" w:rsidRPr="00FC497F" w:rsidRDefault="0029339C" w:rsidP="0029339C">
      <w:pPr>
        <w:shd w:val="clear" w:color="auto" w:fill="FFFFFF"/>
        <w:ind w:left="2160"/>
        <w:rPr>
          <w:b/>
          <w:bCs/>
        </w:rPr>
      </w:pPr>
    </w:p>
    <w:p w14:paraId="6BF5C747" w14:textId="77777777" w:rsidR="0029339C" w:rsidRPr="00FC497F" w:rsidRDefault="0029339C" w:rsidP="0029339C">
      <w:pPr>
        <w:spacing w:line="288" w:lineRule="auto"/>
      </w:pPr>
      <w:r w:rsidRPr="00FC497F">
        <w:rPr>
          <w:b/>
        </w:rPr>
        <w:t>Arnold, K.</w:t>
      </w:r>
      <w:r w:rsidRPr="00FC497F">
        <w:t xml:space="preserve">, Spitzer, B. Examining the effects of reservoirs on the population structure of the mayfly </w:t>
      </w:r>
      <w:proofErr w:type="spellStart"/>
      <w:r w:rsidRPr="00FC497F">
        <w:rPr>
          <w:i/>
          <w:iCs/>
        </w:rPr>
        <w:t>Baetis</w:t>
      </w:r>
      <w:proofErr w:type="spellEnd"/>
      <w:r w:rsidRPr="00FC497F">
        <w:rPr>
          <w:i/>
          <w:iCs/>
        </w:rPr>
        <w:t xml:space="preserve"> </w:t>
      </w:r>
      <w:proofErr w:type="spellStart"/>
      <w:r w:rsidRPr="00FC497F">
        <w:rPr>
          <w:i/>
          <w:iCs/>
        </w:rPr>
        <w:t>tricaudatus</w:t>
      </w:r>
      <w:proofErr w:type="spellEnd"/>
      <w:r w:rsidRPr="00FC497F">
        <w:t xml:space="preserve"> by analyzing microsatellite DNA. Southern California Conference for Undergraduate Research. </w:t>
      </w:r>
      <w:r w:rsidRPr="00FC497F">
        <w:rPr>
          <w:b/>
        </w:rPr>
        <w:t>Poster Presentation.</w:t>
      </w:r>
      <w:r w:rsidRPr="00FC497F">
        <w:t xml:space="preserve"> University of California, Channel Islands.</w:t>
      </w:r>
      <w:r w:rsidR="00DA6674" w:rsidRPr="00FC497F">
        <w:t xml:space="preserve"> 2013. </w:t>
      </w:r>
    </w:p>
    <w:p w14:paraId="4EEAE45B" w14:textId="77777777" w:rsidR="00A90527" w:rsidRPr="00FC497F" w:rsidRDefault="00A90527" w:rsidP="00A90527"/>
    <w:p w14:paraId="244750C0" w14:textId="77777777" w:rsidR="00251FA2" w:rsidRPr="00AD1BEE" w:rsidRDefault="00251FA2" w:rsidP="00AD1BEE">
      <w:pPr>
        <w:pStyle w:val="Heading1"/>
        <w:rPr>
          <w:rFonts w:cs="Times New Roman"/>
          <w:sz w:val="28"/>
          <w:szCs w:val="28"/>
        </w:rPr>
      </w:pPr>
      <w:r w:rsidRPr="00AD1BEE">
        <w:rPr>
          <w:rFonts w:cs="Times New Roman"/>
          <w:sz w:val="28"/>
          <w:szCs w:val="28"/>
        </w:rPr>
        <w:t xml:space="preserve">Invited </w:t>
      </w:r>
      <w:r w:rsidR="000F4A36" w:rsidRPr="00AD1BEE">
        <w:rPr>
          <w:rFonts w:cs="Times New Roman"/>
          <w:sz w:val="28"/>
          <w:szCs w:val="28"/>
        </w:rPr>
        <w:t>Seminars</w:t>
      </w:r>
      <w:r w:rsidR="00D8562E" w:rsidRPr="00AD1BEE">
        <w:rPr>
          <w:rFonts w:cs="Times New Roman"/>
          <w:sz w:val="28"/>
          <w:szCs w:val="28"/>
        </w:rPr>
        <w:t xml:space="preserve"> and Panels</w:t>
      </w:r>
    </w:p>
    <w:p w14:paraId="5EF1997C" w14:textId="77777777" w:rsidR="00E40B1E" w:rsidRPr="006D6E61" w:rsidRDefault="00E40B1E" w:rsidP="00E40B1E">
      <w:r w:rsidRPr="00FC497F">
        <w:rPr>
          <w:rStyle w:val="mark2b67adn95"/>
          <w:b/>
          <w:bCs/>
          <w:color w:val="000000"/>
          <w:bdr w:val="none" w:sz="0" w:space="0" w:color="auto" w:frame="1"/>
          <w:shd w:val="clear" w:color="auto" w:fill="FFFFFF"/>
        </w:rPr>
        <w:t>San</w:t>
      </w:r>
      <w:r w:rsidRPr="00FC497F">
        <w:rPr>
          <w:b/>
          <w:bCs/>
          <w:color w:val="000000"/>
          <w:shd w:val="clear" w:color="auto" w:fill="FFFFFF"/>
        </w:rPr>
        <w:t> </w:t>
      </w:r>
      <w:r w:rsidRPr="00FC497F">
        <w:rPr>
          <w:rStyle w:val="markgnjjqh72z"/>
          <w:b/>
          <w:bCs/>
          <w:color w:val="000000"/>
          <w:bdr w:val="none" w:sz="0" w:space="0" w:color="auto" w:frame="1"/>
          <w:shd w:val="clear" w:color="auto" w:fill="FFFFFF"/>
        </w:rPr>
        <w:t>Diego</w:t>
      </w:r>
      <w:r w:rsidRPr="00FC497F">
        <w:rPr>
          <w:b/>
          <w:bCs/>
          <w:color w:val="000000"/>
          <w:shd w:val="clear" w:color="auto" w:fill="FFFFFF"/>
        </w:rPr>
        <w:t> </w:t>
      </w:r>
      <w:r w:rsidRPr="00FC497F">
        <w:rPr>
          <w:rStyle w:val="markigihbf1hq"/>
          <w:b/>
          <w:bCs/>
          <w:color w:val="000000"/>
          <w:bdr w:val="none" w:sz="0" w:space="0" w:color="auto" w:frame="1"/>
          <w:shd w:val="clear" w:color="auto" w:fill="FFFFFF"/>
        </w:rPr>
        <w:t>Zoo</w:t>
      </w:r>
      <w:r w:rsidRPr="00FC497F">
        <w:rPr>
          <w:b/>
          <w:bCs/>
          <w:color w:val="000000"/>
          <w:shd w:val="clear" w:color="auto" w:fill="FFFFFF"/>
        </w:rPr>
        <w:t> </w:t>
      </w:r>
      <w:r w:rsidRPr="00FC497F">
        <w:rPr>
          <w:rStyle w:val="markj4lp1q0kj"/>
          <w:b/>
          <w:bCs/>
          <w:color w:val="000000"/>
          <w:bdr w:val="none" w:sz="0" w:space="0" w:color="auto" w:frame="1"/>
          <w:shd w:val="clear" w:color="auto" w:fill="FFFFFF"/>
        </w:rPr>
        <w:t>Global</w:t>
      </w:r>
      <w:r w:rsidRPr="00FC497F">
        <w:rPr>
          <w:b/>
          <w:bCs/>
          <w:color w:val="000000"/>
          <w:shd w:val="clear" w:color="auto" w:fill="FFFFFF"/>
        </w:rPr>
        <w:t>’s Beckman Center for Conservation Research Seminar Series.</w:t>
      </w:r>
      <w:r w:rsidRPr="00FC497F">
        <w:rPr>
          <w:color w:val="000000"/>
          <w:shd w:val="clear" w:color="auto" w:fill="FFFFFF"/>
        </w:rPr>
        <w:t xml:space="preserve"> </w:t>
      </w:r>
      <w:r w:rsidR="006D6E61" w:rsidRPr="006D6E61">
        <w:rPr>
          <w:rFonts w:ascii="Times" w:hAnsi="Times"/>
          <w:color w:val="000000"/>
        </w:rPr>
        <w:t>Gut microbial communities of wildlife hosts and disease vectors across disturbed habitats</w:t>
      </w:r>
      <w:r w:rsidRPr="00FC497F">
        <w:rPr>
          <w:color w:val="000000"/>
          <w:shd w:val="clear" w:color="auto" w:fill="FFFFFF"/>
        </w:rPr>
        <w:t xml:space="preserve">. October 2020. Virtual seminar. </w:t>
      </w:r>
    </w:p>
    <w:p w14:paraId="759A0BAD" w14:textId="77777777" w:rsidR="00E40B1E" w:rsidRPr="00FC497F" w:rsidRDefault="00E40B1E" w:rsidP="00E40B1E">
      <w:pPr>
        <w:rPr>
          <w:color w:val="000000"/>
          <w:shd w:val="clear" w:color="auto" w:fill="FFFFFF"/>
        </w:rPr>
      </w:pPr>
    </w:p>
    <w:p w14:paraId="31BEDFB0" w14:textId="77777777" w:rsidR="0029339C" w:rsidRPr="00FC497F" w:rsidRDefault="00E40B1E" w:rsidP="00E40B1E">
      <w:r w:rsidRPr="00FC497F">
        <w:rPr>
          <w:b/>
          <w:bCs/>
          <w:color w:val="000000"/>
          <w:shd w:val="clear" w:color="auto" w:fill="FFFFFF"/>
        </w:rPr>
        <w:t>Black in Microbiology (</w:t>
      </w:r>
      <w:hyperlink r:id="rId8" w:history="1">
        <w:r w:rsidRPr="00FC497F">
          <w:rPr>
            <w:b/>
            <w:bCs/>
            <w:color w:val="0000FF"/>
            <w:u w:val="single"/>
          </w:rPr>
          <w:t>https://blackinmicrobiology.org)</w:t>
        </w:r>
      </w:hyperlink>
      <w:r w:rsidRPr="00FC497F">
        <w:rPr>
          <w:b/>
          <w:bCs/>
        </w:rPr>
        <w:t xml:space="preserve">: A </w:t>
      </w:r>
      <w:r w:rsidR="0029339C" w:rsidRPr="00FC497F">
        <w:rPr>
          <w:b/>
          <w:bCs/>
        </w:rPr>
        <w:t>vibrant</w:t>
      </w:r>
      <w:r w:rsidRPr="00FC497F">
        <w:rPr>
          <w:b/>
          <w:bCs/>
        </w:rPr>
        <w:t xml:space="preserve"> celebration of Black </w:t>
      </w:r>
      <w:r w:rsidR="00EF5A06" w:rsidRPr="00FC497F">
        <w:rPr>
          <w:b/>
          <w:bCs/>
        </w:rPr>
        <w:t>M</w:t>
      </w:r>
      <w:r w:rsidRPr="00FC497F">
        <w:rPr>
          <w:b/>
          <w:bCs/>
        </w:rPr>
        <w:t>icrobiologists</w:t>
      </w:r>
      <w:r w:rsidR="0029339C" w:rsidRPr="00FC497F">
        <w:rPr>
          <w:b/>
          <w:bCs/>
        </w:rPr>
        <w:t>.</w:t>
      </w:r>
      <w:r w:rsidR="0029339C" w:rsidRPr="00FC497F">
        <w:t xml:space="preserve"> </w:t>
      </w:r>
      <w:r w:rsidR="00EF5A06" w:rsidRPr="00FC497F">
        <w:t xml:space="preserve">Featured speaker. </w:t>
      </w:r>
      <w:r w:rsidR="0029339C" w:rsidRPr="00FC497F">
        <w:t xml:space="preserve">September 2020. </w:t>
      </w:r>
    </w:p>
    <w:p w14:paraId="029835E3" w14:textId="77777777" w:rsidR="00E40B1E" w:rsidRPr="00FC497F" w:rsidRDefault="00E40B1E" w:rsidP="00D8562E">
      <w:pPr>
        <w:rPr>
          <w:b/>
          <w:bCs/>
        </w:rPr>
      </w:pPr>
    </w:p>
    <w:p w14:paraId="2457FBDD" w14:textId="77777777" w:rsidR="00D8562E" w:rsidRPr="00FC497F" w:rsidRDefault="00D8562E" w:rsidP="00D8562E">
      <w:pPr>
        <w:rPr>
          <w:b/>
          <w:bCs/>
        </w:rPr>
      </w:pPr>
      <w:r w:rsidRPr="00FC497F">
        <w:rPr>
          <w:b/>
          <w:bCs/>
        </w:rPr>
        <w:t xml:space="preserve">Veterinary Pathology Research Seminar. </w:t>
      </w:r>
      <w:r w:rsidRPr="00FC497F">
        <w:rPr>
          <w:color w:val="201F1E"/>
          <w:shd w:val="clear" w:color="auto" w:fill="FFFFFF"/>
        </w:rPr>
        <w:t>Gut microbial communities of co-infected disease vectors across anthropogenically disturbed landscapes.</w:t>
      </w:r>
      <w:r w:rsidRPr="00FC497F">
        <w:rPr>
          <w:b/>
          <w:bCs/>
        </w:rPr>
        <w:t xml:space="preserve"> </w:t>
      </w:r>
      <w:r w:rsidRPr="00FC497F">
        <w:t>February 2020, University of Georgia.</w:t>
      </w:r>
    </w:p>
    <w:p w14:paraId="5E66222E" w14:textId="77777777" w:rsidR="00D8562E" w:rsidRPr="00FC497F" w:rsidRDefault="00D8562E" w:rsidP="00D8562E">
      <w:pPr>
        <w:pStyle w:val="ListParagraph"/>
        <w:rPr>
          <w:b/>
          <w:bCs/>
        </w:rPr>
      </w:pPr>
    </w:p>
    <w:p w14:paraId="0F3A27D7" w14:textId="77777777" w:rsidR="00251FA2" w:rsidRPr="00FC497F" w:rsidRDefault="00D8562E" w:rsidP="00A90527">
      <w:r w:rsidRPr="00FC497F">
        <w:rPr>
          <w:b/>
          <w:bCs/>
        </w:rPr>
        <w:t xml:space="preserve">Enthusiasts of Diversity, Genetics, and Evolution Seminar. </w:t>
      </w:r>
      <w:r w:rsidRPr="00FC497F">
        <w:rPr>
          <w:color w:val="201F1E"/>
          <w:shd w:val="clear" w:color="auto" w:fill="FFFFFF"/>
        </w:rPr>
        <w:t>Gut microbial communities of infectious disease vectors in anthropogenically disturbed landscapes. October 2019, University of Georgia</w:t>
      </w:r>
      <w:r w:rsidR="007411B9">
        <w:rPr>
          <w:color w:val="201F1E"/>
          <w:shd w:val="clear" w:color="auto" w:fill="FFFFFF"/>
        </w:rPr>
        <w:t>.</w:t>
      </w:r>
    </w:p>
    <w:p w14:paraId="205A32E4" w14:textId="77777777" w:rsidR="00A901E2" w:rsidRPr="00A901E2" w:rsidRDefault="00A901E2" w:rsidP="00A901E2">
      <w:pPr>
        <w:pStyle w:val="Heading1"/>
        <w:rPr>
          <w:rFonts w:cs="Times New Roman"/>
          <w:sz w:val="28"/>
          <w:szCs w:val="28"/>
        </w:rPr>
      </w:pPr>
      <w:r>
        <w:rPr>
          <w:rFonts w:cs="Times New Roman"/>
          <w:sz w:val="28"/>
          <w:szCs w:val="28"/>
        </w:rPr>
        <w:lastRenderedPageBreak/>
        <w:t>Awards</w:t>
      </w:r>
    </w:p>
    <w:p w14:paraId="3F5F16FD" w14:textId="77777777" w:rsidR="00A901E2" w:rsidRDefault="00A901E2" w:rsidP="00A901E2">
      <w:pPr>
        <w:rPr>
          <w:b/>
          <w:bCs/>
          <w:color w:val="222222"/>
          <w:shd w:val="clear" w:color="auto" w:fill="FFFFFF"/>
        </w:rPr>
      </w:pPr>
      <w:r w:rsidRPr="00A901E2">
        <w:rPr>
          <w:b/>
          <w:bCs/>
          <w:color w:val="222222"/>
          <w:shd w:val="clear" w:color="auto" w:fill="FFFFFF"/>
        </w:rPr>
        <w:t>2021 Trailblazing Student Awardee</w:t>
      </w:r>
      <w:r>
        <w:rPr>
          <w:b/>
          <w:bCs/>
          <w:color w:val="222222"/>
          <w:shd w:val="clear" w:color="auto" w:fill="FFFFFF"/>
        </w:rPr>
        <w:tab/>
      </w:r>
      <w:r>
        <w:rPr>
          <w:b/>
          <w:bCs/>
          <w:color w:val="222222"/>
          <w:shd w:val="clear" w:color="auto" w:fill="FFFFFF"/>
        </w:rPr>
        <w:tab/>
      </w:r>
      <w:r>
        <w:rPr>
          <w:b/>
          <w:bCs/>
          <w:color w:val="222222"/>
          <w:shd w:val="clear" w:color="auto" w:fill="FFFFFF"/>
        </w:rPr>
        <w:tab/>
      </w:r>
      <w:r>
        <w:rPr>
          <w:b/>
          <w:bCs/>
          <w:color w:val="222222"/>
          <w:shd w:val="clear" w:color="auto" w:fill="FFFFFF"/>
        </w:rPr>
        <w:tab/>
      </w:r>
      <w:r>
        <w:rPr>
          <w:b/>
          <w:bCs/>
          <w:color w:val="222222"/>
          <w:shd w:val="clear" w:color="auto" w:fill="FFFFFF"/>
        </w:rPr>
        <w:tab/>
      </w:r>
      <w:r>
        <w:rPr>
          <w:b/>
          <w:bCs/>
          <w:color w:val="222222"/>
          <w:shd w:val="clear" w:color="auto" w:fill="FFFFFF"/>
        </w:rPr>
        <w:tab/>
      </w:r>
      <w:r w:rsidRPr="00A901E2">
        <w:rPr>
          <w:color w:val="222222"/>
          <w:shd w:val="clear" w:color="auto" w:fill="FFFFFF"/>
        </w:rPr>
        <w:t>2021</w:t>
      </w:r>
    </w:p>
    <w:p w14:paraId="3E01D0A9" w14:textId="77777777" w:rsidR="00A901E2" w:rsidRPr="00A901E2" w:rsidRDefault="00A901E2" w:rsidP="00A901E2">
      <w:r w:rsidRPr="00A901E2">
        <w:rPr>
          <w:color w:val="222222"/>
          <w:shd w:val="clear" w:color="auto" w:fill="FFFFFF"/>
        </w:rPr>
        <w:t>Ecological Society of America</w:t>
      </w:r>
    </w:p>
    <w:p w14:paraId="66AEBAAF" w14:textId="77777777" w:rsidR="00A901E2" w:rsidRDefault="00A901E2" w:rsidP="00A901E2">
      <w:pPr>
        <w:spacing w:line="288" w:lineRule="auto"/>
        <w:rPr>
          <w:rFonts w:eastAsia="Georgia"/>
          <w:b/>
        </w:rPr>
      </w:pPr>
    </w:p>
    <w:p w14:paraId="583CBCDD" w14:textId="77777777" w:rsidR="00A901E2" w:rsidRDefault="00A901E2" w:rsidP="00A901E2">
      <w:pPr>
        <w:spacing w:line="288" w:lineRule="auto"/>
        <w:rPr>
          <w:rFonts w:eastAsia="Georgia"/>
          <w:b/>
        </w:rPr>
      </w:pPr>
      <w:r w:rsidRPr="002D149B">
        <w:rPr>
          <w:rFonts w:eastAsia="Georgia"/>
          <w:b/>
        </w:rPr>
        <w:t>Student competition for president’s prize</w:t>
      </w:r>
      <w:r>
        <w:rPr>
          <w:rFonts w:eastAsia="Georgia"/>
          <w:b/>
        </w:rPr>
        <w:t xml:space="preserve"> – First</w:t>
      </w:r>
      <w:r w:rsidRPr="002D149B">
        <w:rPr>
          <w:rFonts w:eastAsia="Georgia"/>
          <w:b/>
        </w:rPr>
        <w:t xml:space="preserve"> place</w:t>
      </w:r>
      <w:r>
        <w:rPr>
          <w:rFonts w:eastAsia="Georgia"/>
          <w:b/>
        </w:rPr>
        <w:tab/>
      </w:r>
      <w:r>
        <w:rPr>
          <w:rFonts w:eastAsia="Georgia"/>
          <w:b/>
        </w:rPr>
        <w:tab/>
      </w:r>
      <w:r>
        <w:rPr>
          <w:rFonts w:eastAsia="Georgia"/>
          <w:b/>
        </w:rPr>
        <w:tab/>
      </w:r>
      <w:r>
        <w:rPr>
          <w:rFonts w:eastAsia="Georgia"/>
          <w:b/>
        </w:rPr>
        <w:tab/>
      </w:r>
      <w:r>
        <w:rPr>
          <w:rFonts w:eastAsia="Georgia"/>
          <w:bCs/>
        </w:rPr>
        <w:t>2020</w:t>
      </w:r>
    </w:p>
    <w:p w14:paraId="2D265CB4" w14:textId="77777777" w:rsidR="00A901E2" w:rsidRDefault="00A901E2" w:rsidP="00A901E2">
      <w:pPr>
        <w:spacing w:line="288" w:lineRule="auto"/>
        <w:rPr>
          <w:rFonts w:eastAsia="Georgia"/>
          <w:b/>
        </w:rPr>
      </w:pPr>
      <w:r w:rsidRPr="002D149B">
        <w:rPr>
          <w:rFonts w:eastAsia="Georgia"/>
          <w:b/>
        </w:rPr>
        <w:t xml:space="preserve">Graduate 10-minute paper presentation for </w:t>
      </w:r>
      <w:r>
        <w:rPr>
          <w:rFonts w:eastAsia="Georgia"/>
          <w:b/>
        </w:rPr>
        <w:t xml:space="preserve">Vector-Microbe </w:t>
      </w:r>
    </w:p>
    <w:p w14:paraId="33BF26E1" w14:textId="77777777" w:rsidR="00A901E2" w:rsidRDefault="00A901E2" w:rsidP="00A901E2">
      <w:pPr>
        <w:spacing w:line="288" w:lineRule="auto"/>
        <w:rPr>
          <w:rFonts w:eastAsia="Georgia"/>
          <w:b/>
        </w:rPr>
      </w:pPr>
      <w:r>
        <w:rPr>
          <w:rFonts w:eastAsia="Georgia"/>
          <w:b/>
        </w:rPr>
        <w:t>and Disease Associations</w:t>
      </w:r>
      <w:r w:rsidRPr="002D149B">
        <w:rPr>
          <w:rFonts w:eastAsia="Georgia"/>
          <w:b/>
        </w:rPr>
        <w:t xml:space="preserve">, </w:t>
      </w:r>
      <w:r w:rsidRPr="002D149B">
        <w:rPr>
          <w:rFonts w:eastAsia="Georgia"/>
          <w:bCs/>
        </w:rPr>
        <w:t xml:space="preserve">Entomological Society of America, </w:t>
      </w:r>
      <w:r>
        <w:rPr>
          <w:rFonts w:eastAsia="Georgia"/>
          <w:bCs/>
        </w:rPr>
        <w:t>Virtual</w:t>
      </w:r>
    </w:p>
    <w:p w14:paraId="47435623" w14:textId="77777777" w:rsidR="00A901E2" w:rsidRDefault="00A901E2" w:rsidP="00A901E2">
      <w:pPr>
        <w:spacing w:line="288" w:lineRule="auto"/>
        <w:rPr>
          <w:rFonts w:eastAsia="Georgia"/>
          <w:b/>
        </w:rPr>
      </w:pPr>
    </w:p>
    <w:p w14:paraId="7D4C52BB" w14:textId="77777777" w:rsidR="00A901E2" w:rsidRDefault="00A901E2" w:rsidP="00A901E2">
      <w:pPr>
        <w:spacing w:line="288" w:lineRule="auto"/>
        <w:rPr>
          <w:rFonts w:eastAsia="Georgia"/>
          <w:b/>
        </w:rPr>
      </w:pPr>
      <w:r w:rsidRPr="002D149B">
        <w:rPr>
          <w:rFonts w:eastAsia="Georgia"/>
          <w:b/>
        </w:rPr>
        <w:t>Student competition for president’s prize</w:t>
      </w:r>
      <w:r>
        <w:rPr>
          <w:rFonts w:eastAsia="Georgia"/>
          <w:b/>
        </w:rPr>
        <w:t xml:space="preserve"> – </w:t>
      </w:r>
      <w:r w:rsidRPr="002D149B">
        <w:rPr>
          <w:rFonts w:eastAsia="Georgia"/>
          <w:b/>
        </w:rPr>
        <w:t>Second place</w:t>
      </w:r>
      <w:r>
        <w:rPr>
          <w:rFonts w:eastAsia="Georgia"/>
          <w:b/>
        </w:rPr>
        <w:tab/>
      </w:r>
      <w:r>
        <w:rPr>
          <w:rFonts w:eastAsia="Georgia"/>
          <w:b/>
        </w:rPr>
        <w:tab/>
      </w:r>
      <w:r>
        <w:rPr>
          <w:rFonts w:eastAsia="Georgia"/>
          <w:b/>
        </w:rPr>
        <w:tab/>
      </w:r>
      <w:r w:rsidRPr="002D149B">
        <w:rPr>
          <w:rFonts w:eastAsia="Georgia"/>
          <w:bCs/>
        </w:rPr>
        <w:t>2019</w:t>
      </w:r>
    </w:p>
    <w:p w14:paraId="740EBDDA" w14:textId="77777777" w:rsidR="00A901E2" w:rsidRDefault="00A901E2" w:rsidP="00A901E2">
      <w:pPr>
        <w:spacing w:line="288" w:lineRule="auto"/>
        <w:rPr>
          <w:rFonts w:eastAsia="Georgia"/>
          <w:b/>
        </w:rPr>
      </w:pPr>
      <w:r w:rsidRPr="002D149B">
        <w:rPr>
          <w:rFonts w:eastAsia="Georgia"/>
          <w:b/>
        </w:rPr>
        <w:t xml:space="preserve">Graduate 10-minute paper presentation for Molecular and </w:t>
      </w:r>
    </w:p>
    <w:p w14:paraId="74964004" w14:textId="77777777" w:rsidR="00A901E2" w:rsidRPr="002D149B" w:rsidRDefault="00A901E2" w:rsidP="00A901E2">
      <w:pPr>
        <w:spacing w:line="288" w:lineRule="auto"/>
        <w:rPr>
          <w:rFonts w:eastAsia="Georgia"/>
          <w:b/>
        </w:rPr>
      </w:pPr>
      <w:r w:rsidRPr="002D149B">
        <w:rPr>
          <w:rFonts w:eastAsia="Georgia"/>
          <w:b/>
        </w:rPr>
        <w:t xml:space="preserve">Cellular Biology, </w:t>
      </w:r>
      <w:r w:rsidRPr="002D149B">
        <w:rPr>
          <w:rFonts w:eastAsia="Georgia"/>
          <w:bCs/>
        </w:rPr>
        <w:t>Entomological Society of America, St. Louis, Missouri</w:t>
      </w:r>
    </w:p>
    <w:p w14:paraId="4322C1FA" w14:textId="77777777" w:rsidR="00A901E2" w:rsidRPr="002D149B" w:rsidRDefault="00A901E2" w:rsidP="00A901E2">
      <w:pPr>
        <w:spacing w:line="288" w:lineRule="auto"/>
        <w:ind w:left="2160"/>
        <w:rPr>
          <w:rFonts w:eastAsia="Georgia"/>
          <w:b/>
        </w:rPr>
      </w:pPr>
    </w:p>
    <w:p w14:paraId="27787CA6" w14:textId="77777777" w:rsidR="00A901E2" w:rsidRDefault="00A901E2" w:rsidP="00A901E2">
      <w:pPr>
        <w:spacing w:line="288" w:lineRule="auto"/>
        <w:rPr>
          <w:rFonts w:eastAsia="Georgia"/>
        </w:rPr>
      </w:pPr>
      <w:r w:rsidRPr="002D149B">
        <w:rPr>
          <w:rFonts w:eastAsia="Georgia"/>
          <w:b/>
        </w:rPr>
        <w:t>Graduate Student Award for Advancing Diversity in Ecology</w:t>
      </w:r>
      <w:r w:rsidRPr="002D149B">
        <w:rPr>
          <w:rFonts w:eastAsia="Georgia"/>
        </w:rPr>
        <w:t xml:space="preserve">, </w:t>
      </w:r>
      <w:r>
        <w:rPr>
          <w:rFonts w:eastAsia="Georgia"/>
        </w:rPr>
        <w:tab/>
      </w:r>
      <w:r>
        <w:rPr>
          <w:rFonts w:eastAsia="Georgia"/>
        </w:rPr>
        <w:tab/>
      </w:r>
      <w:r>
        <w:rPr>
          <w:rFonts w:eastAsia="Georgia"/>
        </w:rPr>
        <w:tab/>
        <w:t>2018</w:t>
      </w:r>
    </w:p>
    <w:p w14:paraId="5452A433" w14:textId="77777777" w:rsidR="00A901E2" w:rsidRPr="00710649" w:rsidRDefault="00A901E2" w:rsidP="00A901E2">
      <w:pPr>
        <w:spacing w:line="288" w:lineRule="auto"/>
        <w:rPr>
          <w:rFonts w:eastAsia="Georgia"/>
          <w:b/>
        </w:rPr>
      </w:pPr>
      <w:r>
        <w:rPr>
          <w:rFonts w:eastAsia="Georgia"/>
        </w:rPr>
        <w:t xml:space="preserve">University of Georgia, </w:t>
      </w:r>
      <w:r w:rsidRPr="002D149B">
        <w:rPr>
          <w:rFonts w:eastAsia="Georgia"/>
        </w:rPr>
        <w:t xml:space="preserve">Odum School of Ecology </w:t>
      </w:r>
    </w:p>
    <w:p w14:paraId="6569A134" w14:textId="77777777" w:rsidR="00A901E2" w:rsidRDefault="00A901E2" w:rsidP="00AD1BEE">
      <w:pPr>
        <w:pStyle w:val="Heading1"/>
        <w:rPr>
          <w:rFonts w:cs="Times New Roman"/>
          <w:sz w:val="28"/>
          <w:szCs w:val="28"/>
        </w:rPr>
      </w:pPr>
    </w:p>
    <w:p w14:paraId="49B86776" w14:textId="77777777" w:rsidR="00A901E2" w:rsidRPr="00AD1BEE" w:rsidRDefault="00A901E2" w:rsidP="00A901E2">
      <w:pPr>
        <w:pStyle w:val="Heading1"/>
        <w:rPr>
          <w:rFonts w:cs="Times New Roman"/>
          <w:sz w:val="28"/>
          <w:szCs w:val="28"/>
        </w:rPr>
      </w:pPr>
      <w:r w:rsidRPr="00AD1BEE">
        <w:rPr>
          <w:rFonts w:cs="Times New Roman"/>
          <w:sz w:val="28"/>
          <w:szCs w:val="28"/>
        </w:rPr>
        <w:t>Professional Service</w:t>
      </w:r>
    </w:p>
    <w:p w14:paraId="42660337" w14:textId="77777777" w:rsidR="00A901E2" w:rsidRPr="002C6730" w:rsidRDefault="00A901E2" w:rsidP="00A901E2">
      <w:pPr>
        <w:rPr>
          <w:b/>
        </w:rPr>
      </w:pPr>
      <w:r w:rsidRPr="002C6730">
        <w:rPr>
          <w:b/>
          <w:bCs/>
        </w:rPr>
        <w:t>Symposium Co-</w:t>
      </w:r>
      <w:r>
        <w:rPr>
          <w:b/>
          <w:bCs/>
        </w:rPr>
        <w:t>O</w:t>
      </w:r>
      <w:r w:rsidRPr="002C6730">
        <w:rPr>
          <w:b/>
          <w:bCs/>
        </w:rPr>
        <w:t>rganizer</w:t>
      </w:r>
      <w:r>
        <w:tab/>
      </w:r>
      <w:r>
        <w:tab/>
      </w:r>
      <w:r>
        <w:tab/>
      </w:r>
      <w:r>
        <w:tab/>
      </w:r>
      <w:r>
        <w:tab/>
      </w:r>
      <w:r>
        <w:tab/>
      </w:r>
      <w:r>
        <w:tab/>
      </w:r>
      <w:r w:rsidRPr="00FC497F">
        <w:t>November 2020</w:t>
      </w:r>
    </w:p>
    <w:p w14:paraId="5E963DA7" w14:textId="77777777" w:rsidR="00A901E2" w:rsidRDefault="00A901E2" w:rsidP="00A901E2">
      <w:pPr>
        <w:rPr>
          <w:b/>
        </w:rPr>
      </w:pPr>
      <w:r w:rsidRPr="00DA6674">
        <w:t>International Society for Microbial Ecology</w:t>
      </w:r>
      <w:r w:rsidRPr="00FC497F">
        <w:t>, Virtual Summit</w:t>
      </w:r>
      <w:r>
        <w:t>.</w:t>
      </w:r>
    </w:p>
    <w:p w14:paraId="44C8265B" w14:textId="77777777" w:rsidR="00A901E2" w:rsidRDefault="00A901E2" w:rsidP="00A901E2">
      <w:pPr>
        <w:rPr>
          <w:b/>
        </w:rPr>
      </w:pPr>
    </w:p>
    <w:p w14:paraId="4D74401C" w14:textId="77777777" w:rsidR="00A901E2" w:rsidRPr="002C6730" w:rsidRDefault="00A901E2" w:rsidP="00A901E2">
      <w:r w:rsidRPr="00FC497F">
        <w:rPr>
          <w:b/>
        </w:rPr>
        <w:t>Symposium Co-Organizer</w:t>
      </w:r>
      <w:r>
        <w:rPr>
          <w:b/>
        </w:rPr>
        <w:tab/>
      </w:r>
      <w:r>
        <w:rPr>
          <w:b/>
        </w:rPr>
        <w:tab/>
      </w:r>
      <w:r>
        <w:rPr>
          <w:b/>
        </w:rPr>
        <w:tab/>
      </w:r>
      <w:r>
        <w:rPr>
          <w:b/>
        </w:rPr>
        <w:tab/>
      </w:r>
      <w:r>
        <w:rPr>
          <w:b/>
        </w:rPr>
        <w:tab/>
      </w:r>
      <w:r>
        <w:rPr>
          <w:b/>
        </w:rPr>
        <w:tab/>
      </w:r>
      <w:r>
        <w:rPr>
          <w:b/>
        </w:rPr>
        <w:tab/>
      </w:r>
      <w:r w:rsidRPr="00FC497F">
        <w:t>January 2020</w:t>
      </w:r>
    </w:p>
    <w:p w14:paraId="7FCC3DD9" w14:textId="77777777" w:rsidR="00A901E2" w:rsidRDefault="00A901E2" w:rsidP="00A901E2">
      <w:r w:rsidRPr="00FC497F">
        <w:t xml:space="preserve">Graduate Student Symposium, Odum School of Ecology, </w:t>
      </w:r>
      <w:r w:rsidRPr="00FC497F">
        <w:tab/>
      </w:r>
    </w:p>
    <w:p w14:paraId="596D9934" w14:textId="77777777" w:rsidR="00A901E2" w:rsidRDefault="00A901E2" w:rsidP="00A901E2">
      <w:r w:rsidRPr="00FC497F">
        <w:t>University of Georgia</w:t>
      </w:r>
    </w:p>
    <w:p w14:paraId="5C9B44F8" w14:textId="77777777" w:rsidR="00A901E2" w:rsidRDefault="00A901E2" w:rsidP="00A901E2"/>
    <w:p w14:paraId="4BB1B935" w14:textId="77777777" w:rsidR="00A901E2" w:rsidRPr="002C6730" w:rsidRDefault="00A901E2" w:rsidP="00A901E2">
      <w:pPr>
        <w:spacing w:line="288" w:lineRule="auto"/>
        <w:rPr>
          <w:rFonts w:eastAsia="Georgia"/>
        </w:rPr>
      </w:pPr>
      <w:r>
        <w:rPr>
          <w:rFonts w:eastAsia="Georgia"/>
          <w:b/>
          <w:bCs/>
        </w:rPr>
        <w:t>Workshop Organizer</w:t>
      </w:r>
      <w:r>
        <w:rPr>
          <w:rFonts w:eastAsia="Georgia"/>
          <w:b/>
          <w:bCs/>
        </w:rPr>
        <w:tab/>
      </w:r>
      <w:r>
        <w:rPr>
          <w:rFonts w:eastAsia="Georgia"/>
          <w:b/>
          <w:bCs/>
        </w:rPr>
        <w:tab/>
      </w:r>
      <w:r>
        <w:rPr>
          <w:rFonts w:eastAsia="Georgia"/>
          <w:b/>
          <w:bCs/>
        </w:rPr>
        <w:tab/>
      </w:r>
      <w:r>
        <w:rPr>
          <w:rFonts w:eastAsia="Georgia"/>
          <w:b/>
          <w:bCs/>
        </w:rPr>
        <w:tab/>
      </w:r>
      <w:r>
        <w:rPr>
          <w:rFonts w:eastAsia="Georgia"/>
          <w:b/>
          <w:bCs/>
        </w:rPr>
        <w:tab/>
      </w:r>
      <w:r>
        <w:rPr>
          <w:rFonts w:eastAsia="Georgia"/>
          <w:b/>
          <w:bCs/>
        </w:rPr>
        <w:tab/>
      </w:r>
      <w:r>
        <w:rPr>
          <w:rFonts w:eastAsia="Georgia"/>
          <w:b/>
          <w:bCs/>
        </w:rPr>
        <w:tab/>
      </w:r>
      <w:r w:rsidRPr="002C6730">
        <w:rPr>
          <w:rFonts w:eastAsia="Georgia"/>
        </w:rPr>
        <w:t>November 2019</w:t>
      </w:r>
    </w:p>
    <w:p w14:paraId="7C1AFB4B" w14:textId="77777777" w:rsidR="00A901E2" w:rsidRPr="002C6730" w:rsidRDefault="00A901E2" w:rsidP="00A901E2">
      <w:pPr>
        <w:spacing w:line="288" w:lineRule="auto"/>
        <w:rPr>
          <w:rFonts w:eastAsia="Georgia"/>
        </w:rPr>
      </w:pPr>
      <w:r w:rsidRPr="002C6730">
        <w:rPr>
          <w:rFonts w:eastAsia="Georgia"/>
        </w:rPr>
        <w:t xml:space="preserve">Entomological Society for America Conference, </w:t>
      </w:r>
      <w:proofErr w:type="spellStart"/>
      <w:r w:rsidRPr="002C6730">
        <w:rPr>
          <w:rFonts w:eastAsia="Georgia"/>
        </w:rPr>
        <w:t>ComSciCon</w:t>
      </w:r>
      <w:proofErr w:type="spellEnd"/>
      <w:r w:rsidRPr="002C6730">
        <w:rPr>
          <w:rFonts w:eastAsia="Georgia"/>
        </w:rPr>
        <w:t xml:space="preserve"> Workshop</w:t>
      </w:r>
    </w:p>
    <w:p w14:paraId="2E66DEDE" w14:textId="70FED629" w:rsidR="00A901E2" w:rsidRPr="00A901E2" w:rsidRDefault="00A901E2" w:rsidP="00D500E6">
      <w:pPr>
        <w:pStyle w:val="ListParagraph"/>
        <w:numPr>
          <w:ilvl w:val="0"/>
          <w:numId w:val="8"/>
        </w:numPr>
        <w:spacing w:line="288" w:lineRule="auto"/>
        <w:rPr>
          <w:rFonts w:eastAsia="Georgia"/>
        </w:rPr>
      </w:pPr>
      <w:r w:rsidRPr="00A901E2">
        <w:rPr>
          <w:rFonts w:eastAsia="Georgia"/>
        </w:rPr>
        <w:t xml:space="preserve">A group of graduate students and I designed and organized a modified </w:t>
      </w:r>
      <w:proofErr w:type="spellStart"/>
      <w:r w:rsidRPr="00A901E2">
        <w:rPr>
          <w:rFonts w:eastAsia="Georgia"/>
        </w:rPr>
        <w:t>ComSciCon</w:t>
      </w:r>
      <w:proofErr w:type="spellEnd"/>
      <w:r w:rsidRPr="00A901E2">
        <w:rPr>
          <w:rFonts w:eastAsia="Georgia"/>
        </w:rPr>
        <w:t xml:space="preserve"> science communication workshop for the Entomological Society for America Conference in November 2019</w:t>
      </w:r>
    </w:p>
    <w:p w14:paraId="30F53329" w14:textId="1BE448E7" w:rsidR="00A901E2" w:rsidRDefault="00A901E2" w:rsidP="00AD1BEE">
      <w:pPr>
        <w:pStyle w:val="Heading1"/>
        <w:rPr>
          <w:rFonts w:cs="Times New Roman"/>
          <w:sz w:val="28"/>
          <w:szCs w:val="28"/>
        </w:rPr>
      </w:pPr>
    </w:p>
    <w:p w14:paraId="20E14E47" w14:textId="39B579AC" w:rsidR="0029339C" w:rsidRPr="00AD1BEE" w:rsidRDefault="00DA1A57" w:rsidP="00AD1BEE">
      <w:pPr>
        <w:pStyle w:val="Heading1"/>
        <w:rPr>
          <w:rFonts w:cs="Times New Roman"/>
          <w:sz w:val="28"/>
          <w:szCs w:val="28"/>
        </w:rPr>
      </w:pPr>
      <w:r w:rsidRPr="00AD1BEE">
        <w:rPr>
          <w:rFonts w:cs="Times New Roman"/>
          <w:sz w:val="28"/>
          <w:szCs w:val="28"/>
        </w:rPr>
        <w:t>Professional Training and Workshops</w:t>
      </w:r>
    </w:p>
    <w:p w14:paraId="7E84C7B7" w14:textId="77777777" w:rsidR="00AD1BEE" w:rsidRDefault="00AD1BEE" w:rsidP="0029339C">
      <w:pPr>
        <w:spacing w:line="288" w:lineRule="auto"/>
        <w:rPr>
          <w:rFonts w:eastAsia="Georgia"/>
          <w:b/>
        </w:rPr>
      </w:pPr>
      <w:r w:rsidRPr="006D6E61">
        <w:rPr>
          <w:rFonts w:eastAsia="Georgia"/>
          <w:b/>
          <w:i/>
          <w:iCs/>
        </w:rPr>
        <w:t>Fellow</w:t>
      </w:r>
      <w:r>
        <w:rPr>
          <w:rFonts w:eastAsia="Georgia"/>
          <w:b/>
        </w:rPr>
        <w:tab/>
      </w:r>
      <w:r>
        <w:rPr>
          <w:rFonts w:eastAsia="Georgia"/>
          <w:b/>
        </w:rPr>
        <w:tab/>
      </w:r>
      <w:r>
        <w:rPr>
          <w:rFonts w:eastAsia="Georgia"/>
          <w:b/>
        </w:rPr>
        <w:tab/>
      </w:r>
      <w:r>
        <w:rPr>
          <w:rFonts w:eastAsia="Georgia"/>
          <w:b/>
        </w:rPr>
        <w:tab/>
      </w:r>
      <w:r>
        <w:rPr>
          <w:rFonts w:eastAsia="Georgia"/>
          <w:b/>
        </w:rPr>
        <w:tab/>
      </w:r>
      <w:r>
        <w:rPr>
          <w:rFonts w:eastAsia="Georgia"/>
          <w:b/>
        </w:rPr>
        <w:tab/>
      </w:r>
      <w:r>
        <w:rPr>
          <w:rFonts w:eastAsia="Georgia"/>
          <w:b/>
        </w:rPr>
        <w:tab/>
      </w:r>
      <w:r>
        <w:rPr>
          <w:rFonts w:eastAsia="Georgia"/>
          <w:b/>
        </w:rPr>
        <w:tab/>
      </w:r>
      <w:r w:rsidRPr="002C6730">
        <w:rPr>
          <w:rFonts w:eastAsia="Georgia"/>
          <w:bCs/>
        </w:rPr>
        <w:t>January 2018-December 2018</w:t>
      </w:r>
    </w:p>
    <w:p w14:paraId="46EEB416" w14:textId="77777777" w:rsidR="0029339C" w:rsidRPr="002C6730" w:rsidRDefault="0029339C" w:rsidP="0029339C">
      <w:pPr>
        <w:spacing w:line="288" w:lineRule="auto"/>
        <w:rPr>
          <w:rFonts w:eastAsia="Georgia"/>
          <w:bCs/>
        </w:rPr>
      </w:pPr>
      <w:r w:rsidRPr="00FC497F">
        <w:rPr>
          <w:rFonts w:eastAsia="Georgia"/>
          <w:b/>
        </w:rPr>
        <w:t>Yale Ciencia Academy for Career Development</w:t>
      </w:r>
      <w:r w:rsidR="002C6730">
        <w:rPr>
          <w:rFonts w:eastAsia="Georgia"/>
          <w:b/>
        </w:rPr>
        <w:tab/>
      </w:r>
      <w:r w:rsidR="002C6730">
        <w:rPr>
          <w:rFonts w:eastAsia="Georgia"/>
          <w:b/>
        </w:rPr>
        <w:tab/>
      </w:r>
    </w:p>
    <w:p w14:paraId="0FA39C10" w14:textId="4AB0C5CB" w:rsidR="00AD1BEE" w:rsidRPr="00A901E2" w:rsidRDefault="0029339C" w:rsidP="0029339C">
      <w:pPr>
        <w:pStyle w:val="ListParagraph"/>
        <w:numPr>
          <w:ilvl w:val="0"/>
          <w:numId w:val="8"/>
        </w:numPr>
        <w:spacing w:line="288" w:lineRule="auto"/>
        <w:rPr>
          <w:rFonts w:eastAsia="Georgia"/>
        </w:rPr>
      </w:pPr>
      <w:r w:rsidRPr="00FC497F">
        <w:rPr>
          <w:rFonts w:eastAsia="Georgia"/>
        </w:rPr>
        <w:t>A small selective group of graduate students are provided with mentoring, networking and skills development via monthly virtual meetings led by science professionals around the world</w:t>
      </w:r>
    </w:p>
    <w:p w14:paraId="5341CB0F" w14:textId="61613DE0" w:rsidR="005E79E6" w:rsidRDefault="005E79E6" w:rsidP="0029339C">
      <w:pPr>
        <w:spacing w:line="288" w:lineRule="auto"/>
        <w:rPr>
          <w:rFonts w:eastAsia="Georgia"/>
          <w:b/>
        </w:rPr>
      </w:pPr>
    </w:p>
    <w:p w14:paraId="6A8F92CA" w14:textId="20FF361D" w:rsidR="008E5CC6" w:rsidRDefault="008E5CC6" w:rsidP="0029339C">
      <w:pPr>
        <w:spacing w:line="288" w:lineRule="auto"/>
        <w:rPr>
          <w:rFonts w:eastAsia="Georgia"/>
          <w:b/>
        </w:rPr>
      </w:pPr>
    </w:p>
    <w:p w14:paraId="79CBAB22" w14:textId="157124D3" w:rsidR="008E5CC6" w:rsidRDefault="008E5CC6" w:rsidP="0029339C">
      <w:pPr>
        <w:spacing w:line="288" w:lineRule="auto"/>
        <w:rPr>
          <w:rFonts w:eastAsia="Georgia"/>
          <w:b/>
        </w:rPr>
      </w:pPr>
    </w:p>
    <w:p w14:paraId="309E74AA" w14:textId="49EE7892" w:rsidR="008E5CC6" w:rsidRDefault="008E5CC6" w:rsidP="0029339C">
      <w:pPr>
        <w:spacing w:line="288" w:lineRule="auto"/>
        <w:rPr>
          <w:rFonts w:eastAsia="Georgia"/>
          <w:b/>
        </w:rPr>
      </w:pPr>
    </w:p>
    <w:p w14:paraId="5C945892" w14:textId="77777777" w:rsidR="008E5CC6" w:rsidRDefault="008E5CC6" w:rsidP="0029339C">
      <w:pPr>
        <w:spacing w:line="288" w:lineRule="auto"/>
        <w:rPr>
          <w:rFonts w:eastAsia="Georgia"/>
          <w:b/>
          <w:i/>
          <w:iCs/>
        </w:rPr>
      </w:pPr>
    </w:p>
    <w:p w14:paraId="1E97F66A" w14:textId="70CF1411" w:rsidR="005E79E6" w:rsidRPr="005E79E6" w:rsidRDefault="005E79E6" w:rsidP="0029339C">
      <w:pPr>
        <w:spacing w:line="288" w:lineRule="auto"/>
        <w:rPr>
          <w:rFonts w:eastAsia="Georgia"/>
          <w:b/>
          <w:i/>
          <w:iCs/>
        </w:rPr>
      </w:pPr>
      <w:proofErr w:type="spellStart"/>
      <w:r w:rsidRPr="005E79E6">
        <w:rPr>
          <w:rFonts w:eastAsia="Georgia"/>
          <w:b/>
          <w:i/>
          <w:iCs/>
        </w:rPr>
        <w:lastRenderedPageBreak/>
        <w:t>Attdenee</w:t>
      </w:r>
      <w:proofErr w:type="spellEnd"/>
    </w:p>
    <w:p w14:paraId="24CE63D4" w14:textId="39AF8BEE" w:rsidR="002C6730" w:rsidRDefault="0029339C" w:rsidP="0029339C">
      <w:pPr>
        <w:spacing w:line="288" w:lineRule="auto"/>
        <w:rPr>
          <w:rFonts w:eastAsia="Georgia"/>
        </w:rPr>
      </w:pPr>
      <w:proofErr w:type="spellStart"/>
      <w:r w:rsidRPr="00FC497F">
        <w:rPr>
          <w:rFonts w:eastAsia="Georgia"/>
          <w:b/>
        </w:rPr>
        <w:t>ComSciCon</w:t>
      </w:r>
      <w:proofErr w:type="spellEnd"/>
      <w:r w:rsidRPr="00FC497F">
        <w:rPr>
          <w:rFonts w:eastAsia="Georgia"/>
        </w:rPr>
        <w:t xml:space="preserve"> </w:t>
      </w:r>
    </w:p>
    <w:p w14:paraId="1CD8939C" w14:textId="77777777" w:rsidR="0029339C" w:rsidRPr="00FC497F" w:rsidRDefault="0029339C" w:rsidP="0029339C">
      <w:pPr>
        <w:spacing w:line="288" w:lineRule="auto"/>
        <w:rPr>
          <w:rFonts w:eastAsia="Georgia"/>
        </w:rPr>
      </w:pPr>
      <w:r w:rsidRPr="00FC497F">
        <w:rPr>
          <w:rFonts w:eastAsia="Georgia"/>
        </w:rPr>
        <w:t xml:space="preserve">National Science Communication Workshop for Graduate Students </w:t>
      </w:r>
    </w:p>
    <w:p w14:paraId="3BA3881C" w14:textId="77777777" w:rsidR="0029339C" w:rsidRPr="00FC497F" w:rsidRDefault="0029339C" w:rsidP="00875BED">
      <w:pPr>
        <w:pStyle w:val="ListParagraph"/>
        <w:numPr>
          <w:ilvl w:val="0"/>
          <w:numId w:val="8"/>
        </w:numPr>
        <w:spacing w:line="288" w:lineRule="auto"/>
        <w:rPr>
          <w:rFonts w:eastAsia="Georgia"/>
        </w:rPr>
      </w:pPr>
      <w:r w:rsidRPr="00FC497F">
        <w:rPr>
          <w:rFonts w:eastAsia="Georgia"/>
        </w:rPr>
        <w:t>3-day workshop held annually in Boston, MA, for a small selective group of graduate students to further develop their communication and networking skills.</w:t>
      </w:r>
    </w:p>
    <w:p w14:paraId="0BA97C1B" w14:textId="77777777" w:rsidR="0029339C" w:rsidRPr="00FC497F" w:rsidRDefault="0029339C" w:rsidP="00A90527"/>
    <w:p w14:paraId="01EA2E97" w14:textId="77777777" w:rsidR="00AD1BEE" w:rsidRPr="00AD1BEE" w:rsidRDefault="00AD1BEE" w:rsidP="00AD1BEE">
      <w:pPr>
        <w:pStyle w:val="ListParagraph"/>
        <w:spacing w:line="288" w:lineRule="auto"/>
        <w:ind w:left="1800"/>
        <w:rPr>
          <w:rFonts w:eastAsia="Georgia"/>
        </w:rPr>
      </w:pPr>
    </w:p>
    <w:p w14:paraId="1009FA73" w14:textId="77777777" w:rsidR="00251FA2" w:rsidRPr="00AD1BEE" w:rsidRDefault="0049781B" w:rsidP="00AD1BEE">
      <w:pPr>
        <w:pStyle w:val="Heading1"/>
        <w:rPr>
          <w:rFonts w:cs="Times New Roman"/>
          <w:sz w:val="28"/>
          <w:szCs w:val="28"/>
        </w:rPr>
      </w:pPr>
      <w:r w:rsidRPr="00AD1BEE">
        <w:rPr>
          <w:rFonts w:cs="Times New Roman"/>
          <w:sz w:val="28"/>
          <w:szCs w:val="28"/>
        </w:rPr>
        <w:t>Justice, Equity, Diversity, and Inclusion Outreach and Service</w:t>
      </w:r>
    </w:p>
    <w:p w14:paraId="69D9CBF8" w14:textId="77777777" w:rsidR="002C6730" w:rsidRDefault="0049781B" w:rsidP="0049781B">
      <w:r w:rsidRPr="00FC497F">
        <w:rPr>
          <w:b/>
        </w:rPr>
        <w:t>EcoReach,</w:t>
      </w:r>
      <w:r w:rsidRPr="00FC497F">
        <w:t xml:space="preserve"> Environmental Education Outreach organization, </w:t>
      </w:r>
    </w:p>
    <w:p w14:paraId="6372D0CB" w14:textId="77777777" w:rsidR="0049781B" w:rsidRPr="00FC497F" w:rsidRDefault="0049781B" w:rsidP="0049781B">
      <w:pPr>
        <w:rPr>
          <w:bdr w:val="nil"/>
        </w:rPr>
      </w:pPr>
      <w:r w:rsidRPr="00FC497F">
        <w:t>University of Georgia</w:t>
      </w:r>
    </w:p>
    <w:p w14:paraId="46C0E492" w14:textId="77777777" w:rsidR="0049781B" w:rsidRPr="00FC497F" w:rsidRDefault="0049781B" w:rsidP="002D149B">
      <w:pPr>
        <w:shd w:val="clear" w:color="auto" w:fill="FFFFFF"/>
        <w:ind w:firstLine="720"/>
        <w:rPr>
          <w:b/>
        </w:rPr>
      </w:pPr>
      <w:r w:rsidRPr="00FC497F">
        <w:rPr>
          <w:b/>
        </w:rPr>
        <w:t xml:space="preserve">Coordinator </w:t>
      </w:r>
      <w:r w:rsidR="002C6730">
        <w:rPr>
          <w:b/>
        </w:rPr>
        <w:tab/>
      </w:r>
      <w:r w:rsidR="002C6730">
        <w:rPr>
          <w:b/>
        </w:rPr>
        <w:tab/>
      </w:r>
      <w:r w:rsidR="002C6730">
        <w:rPr>
          <w:b/>
        </w:rPr>
        <w:tab/>
      </w:r>
      <w:r w:rsidR="002C6730">
        <w:rPr>
          <w:b/>
        </w:rPr>
        <w:tab/>
      </w:r>
      <w:r w:rsidR="002C6730">
        <w:rPr>
          <w:b/>
        </w:rPr>
        <w:tab/>
      </w:r>
      <w:r w:rsidR="002C6730">
        <w:rPr>
          <w:b/>
        </w:rPr>
        <w:tab/>
      </w:r>
      <w:r w:rsidR="002C6730">
        <w:rPr>
          <w:b/>
        </w:rPr>
        <w:tab/>
      </w:r>
      <w:r w:rsidR="002C6730">
        <w:rPr>
          <w:b/>
        </w:rPr>
        <w:tab/>
      </w:r>
      <w:r w:rsidRPr="00FC497F">
        <w:rPr>
          <w:b/>
        </w:rPr>
        <w:t>2018 – 2020</w:t>
      </w:r>
    </w:p>
    <w:p w14:paraId="710D934C" w14:textId="77777777" w:rsidR="0049781B" w:rsidRPr="00FC497F" w:rsidRDefault="0049781B" w:rsidP="00B54F91">
      <w:pPr>
        <w:shd w:val="clear" w:color="auto" w:fill="FFFFFF"/>
        <w:ind w:firstLine="720"/>
      </w:pPr>
      <w:r w:rsidRPr="00FC497F">
        <w:t xml:space="preserve">Secretary </w:t>
      </w:r>
      <w:r w:rsidR="002C6730">
        <w:tab/>
      </w:r>
      <w:r w:rsidR="002C6730">
        <w:tab/>
      </w:r>
      <w:r w:rsidR="002C6730">
        <w:tab/>
      </w:r>
      <w:r w:rsidR="002C6730">
        <w:tab/>
      </w:r>
      <w:r w:rsidR="002C6730">
        <w:tab/>
      </w:r>
      <w:r w:rsidR="002C6730">
        <w:tab/>
      </w:r>
      <w:r w:rsidR="002C6730">
        <w:tab/>
      </w:r>
      <w:r w:rsidR="002C6730">
        <w:tab/>
      </w:r>
      <w:r w:rsidRPr="00FC497F">
        <w:t>2017</w:t>
      </w:r>
      <w:r w:rsidR="00B54F91">
        <w:t xml:space="preserve"> </w:t>
      </w:r>
      <w:r w:rsidR="00B54F91" w:rsidRPr="00FC497F">
        <w:rPr>
          <w:b/>
        </w:rPr>
        <w:t xml:space="preserve">– </w:t>
      </w:r>
      <w:r w:rsidRPr="00FC497F">
        <w:t>2018</w:t>
      </w:r>
    </w:p>
    <w:p w14:paraId="30D8B7C8" w14:textId="77777777" w:rsidR="0049781B" w:rsidRDefault="0049781B" w:rsidP="002D149B">
      <w:pPr>
        <w:shd w:val="clear" w:color="auto" w:fill="FFFFFF"/>
        <w:ind w:firstLine="720"/>
      </w:pPr>
      <w:r w:rsidRPr="00FC497F">
        <w:t xml:space="preserve">Member </w:t>
      </w:r>
      <w:r w:rsidR="002C6730">
        <w:tab/>
      </w:r>
      <w:r w:rsidR="002C6730">
        <w:tab/>
      </w:r>
      <w:r w:rsidR="002C6730">
        <w:tab/>
      </w:r>
      <w:r w:rsidR="002C6730">
        <w:tab/>
      </w:r>
      <w:r w:rsidR="002C6730">
        <w:tab/>
      </w:r>
      <w:r w:rsidR="002C6730">
        <w:tab/>
      </w:r>
      <w:r w:rsidR="002C6730">
        <w:tab/>
      </w:r>
      <w:r w:rsidR="002C6730">
        <w:tab/>
      </w:r>
      <w:r w:rsidRPr="00FC497F">
        <w:t xml:space="preserve">2016 – Present </w:t>
      </w:r>
    </w:p>
    <w:p w14:paraId="050F4029" w14:textId="77777777" w:rsidR="005D1E0C" w:rsidRPr="00FC497F" w:rsidRDefault="002D149B" w:rsidP="0049781B">
      <w:pPr>
        <w:shd w:val="clear" w:color="auto" w:fill="FFFFFF"/>
      </w:pPr>
      <w:r>
        <w:tab/>
      </w:r>
    </w:p>
    <w:p w14:paraId="351D29D4" w14:textId="77777777" w:rsidR="0049781B" w:rsidRPr="005D1E0C" w:rsidRDefault="0049781B" w:rsidP="005D1E0C">
      <w:pPr>
        <w:pStyle w:val="ListParagraph"/>
        <w:numPr>
          <w:ilvl w:val="0"/>
          <w:numId w:val="8"/>
        </w:numPr>
        <w:shd w:val="clear" w:color="auto" w:fill="FFFFFF"/>
        <w:rPr>
          <w:rFonts w:eastAsia="Times New Roman"/>
        </w:rPr>
      </w:pPr>
      <w:r w:rsidRPr="00FC497F">
        <w:rPr>
          <w:rFonts w:eastAsia="Times New Roman"/>
        </w:rPr>
        <w:t xml:space="preserve">During my first year as president, I increased our membership </w:t>
      </w:r>
      <w:r w:rsidRPr="005D1E0C">
        <w:t>by including faculty, staff, and undergraduates into the organization and I started a two</w:t>
      </w:r>
      <w:r w:rsidR="005D1E0C">
        <w:t xml:space="preserve"> </w:t>
      </w:r>
      <w:r w:rsidRPr="005D1E0C">
        <w:t>internship positions for undergraduates</w:t>
      </w:r>
    </w:p>
    <w:p w14:paraId="3ADA880D" w14:textId="77777777" w:rsidR="0049781B" w:rsidRPr="005D1E0C" w:rsidRDefault="00710649" w:rsidP="005D1E0C">
      <w:pPr>
        <w:pStyle w:val="ListParagraph"/>
        <w:numPr>
          <w:ilvl w:val="0"/>
          <w:numId w:val="8"/>
        </w:numPr>
        <w:shd w:val="clear" w:color="auto" w:fill="FFFFFF"/>
        <w:rPr>
          <w:rFonts w:eastAsia="Times New Roman"/>
        </w:rPr>
      </w:pPr>
      <w:r>
        <w:rPr>
          <w:rFonts w:eastAsia="Times New Roman"/>
        </w:rPr>
        <w:t>In both 2018-2019 and 2019-2020</w:t>
      </w:r>
      <w:r w:rsidR="0049781B" w:rsidRPr="00FC497F">
        <w:rPr>
          <w:rFonts w:eastAsia="Times New Roman"/>
        </w:rPr>
        <w:t xml:space="preserve">, EcoReach attended over 30 events around </w:t>
      </w:r>
      <w:r w:rsidR="0049781B" w:rsidRPr="005D1E0C">
        <w:t>North Georgia, including community events, university-sponsored</w:t>
      </w:r>
      <w:r w:rsidR="00875BED" w:rsidRPr="005D1E0C">
        <w:t xml:space="preserve"> </w:t>
      </w:r>
      <w:r w:rsidR="0049781B" w:rsidRPr="005D1E0C">
        <w:t xml:space="preserve">events, and public-school lessons </w:t>
      </w:r>
    </w:p>
    <w:p w14:paraId="6CA232FC" w14:textId="77777777" w:rsidR="0049781B" w:rsidRPr="00B54F91" w:rsidRDefault="0049781B" w:rsidP="005D1E0C">
      <w:pPr>
        <w:pStyle w:val="ListParagraph"/>
        <w:numPr>
          <w:ilvl w:val="0"/>
          <w:numId w:val="8"/>
        </w:numPr>
        <w:shd w:val="clear" w:color="auto" w:fill="FFFFFF"/>
        <w:rPr>
          <w:rFonts w:eastAsia="Times New Roman"/>
        </w:rPr>
      </w:pPr>
      <w:r w:rsidRPr="00FC497F">
        <w:rPr>
          <w:rFonts w:eastAsia="Times New Roman"/>
        </w:rPr>
        <w:t xml:space="preserve">During my final year as coordinator, </w:t>
      </w:r>
      <w:r w:rsidRPr="00FC497F">
        <w:rPr>
          <w:noProof/>
          <w:bdr w:val="nil"/>
        </w:rPr>
        <w:t xml:space="preserve">I </w:t>
      </w:r>
      <w:r w:rsidR="00875BED">
        <w:rPr>
          <w:noProof/>
          <w:bdr w:val="nil"/>
        </w:rPr>
        <w:t>worked</w:t>
      </w:r>
      <w:r w:rsidRPr="00FC497F">
        <w:rPr>
          <w:noProof/>
          <w:bdr w:val="nil"/>
        </w:rPr>
        <w:t xml:space="preserve"> to increase our </w:t>
      </w:r>
      <w:r w:rsidRPr="005D1E0C">
        <w:rPr>
          <w:noProof/>
          <w:bdr w:val="nil"/>
        </w:rPr>
        <w:t>membership, work</w:t>
      </w:r>
      <w:r w:rsidR="00875BED" w:rsidRPr="005D1E0C">
        <w:rPr>
          <w:noProof/>
          <w:bdr w:val="nil"/>
        </w:rPr>
        <w:t>ed</w:t>
      </w:r>
      <w:r w:rsidRPr="005D1E0C">
        <w:rPr>
          <w:noProof/>
          <w:bdr w:val="nil"/>
        </w:rPr>
        <w:t xml:space="preserve"> with more underservered communtities in Athens, GA, and increase</w:t>
      </w:r>
      <w:r w:rsidR="00875BED" w:rsidRPr="005D1E0C">
        <w:rPr>
          <w:noProof/>
          <w:bdr w:val="nil"/>
        </w:rPr>
        <w:t>d</w:t>
      </w:r>
      <w:r w:rsidRPr="005D1E0C">
        <w:rPr>
          <w:noProof/>
          <w:bdr w:val="nil"/>
        </w:rPr>
        <w:t xml:space="preserve"> faculty participation</w:t>
      </w:r>
    </w:p>
    <w:p w14:paraId="258AECB4" w14:textId="77777777" w:rsidR="00B54F91" w:rsidRPr="00B54F91" w:rsidRDefault="00B54F91" w:rsidP="00B54F91">
      <w:pPr>
        <w:pStyle w:val="ListParagraph"/>
        <w:numPr>
          <w:ilvl w:val="0"/>
          <w:numId w:val="8"/>
        </w:numPr>
        <w:shd w:val="clear" w:color="auto" w:fill="FFFFFF"/>
      </w:pPr>
      <w:r w:rsidRPr="00FC497F">
        <w:t>As secretary, I managed the social media accounts, and helped plan and organize events</w:t>
      </w:r>
    </w:p>
    <w:p w14:paraId="5DA7724E" w14:textId="77777777" w:rsidR="0049781B" w:rsidRPr="00FC497F" w:rsidRDefault="0049781B" w:rsidP="0049781B">
      <w:pPr>
        <w:autoSpaceDE w:val="0"/>
        <w:autoSpaceDN w:val="0"/>
        <w:adjustRightInd w:val="0"/>
        <w:ind w:left="2160"/>
        <w:rPr>
          <w:b/>
          <w:bdr w:val="nil"/>
        </w:rPr>
      </w:pPr>
    </w:p>
    <w:p w14:paraId="7BD90E06" w14:textId="77777777" w:rsidR="00875BED" w:rsidRDefault="0049781B" w:rsidP="0049781B">
      <w:pPr>
        <w:autoSpaceDE w:val="0"/>
        <w:autoSpaceDN w:val="0"/>
        <w:adjustRightInd w:val="0"/>
        <w:rPr>
          <w:b/>
          <w:bdr w:val="nil"/>
        </w:rPr>
      </w:pPr>
      <w:r w:rsidRPr="00FC497F">
        <w:rPr>
          <w:b/>
          <w:bdr w:val="nil"/>
        </w:rPr>
        <w:t xml:space="preserve">Gender, the Body, and Fieldwork Across Disciplines Symposium, </w:t>
      </w:r>
      <w:r w:rsidR="00875BED">
        <w:rPr>
          <w:b/>
          <w:bdr w:val="nil"/>
        </w:rPr>
        <w:tab/>
      </w:r>
      <w:r w:rsidR="00875BED" w:rsidRPr="00875BED">
        <w:rPr>
          <w:bCs/>
          <w:bdr w:val="nil"/>
        </w:rPr>
        <w:t>April 2019</w:t>
      </w:r>
    </w:p>
    <w:p w14:paraId="50FBE767" w14:textId="77777777" w:rsidR="0049781B" w:rsidRPr="00FC497F" w:rsidRDefault="0049781B" w:rsidP="0049781B">
      <w:pPr>
        <w:autoSpaceDE w:val="0"/>
        <w:autoSpaceDN w:val="0"/>
        <w:adjustRightInd w:val="0"/>
        <w:rPr>
          <w:bCs/>
          <w:bdr w:val="nil"/>
        </w:rPr>
      </w:pPr>
      <w:r w:rsidRPr="00FC497F">
        <w:rPr>
          <w:bCs/>
          <w:bdr w:val="nil"/>
        </w:rPr>
        <w:t>University of Georgia</w:t>
      </w:r>
    </w:p>
    <w:p w14:paraId="6AE9318F" w14:textId="77777777" w:rsidR="00875BED" w:rsidRDefault="00710649" w:rsidP="00875BED">
      <w:pPr>
        <w:pStyle w:val="ListParagraph"/>
        <w:numPr>
          <w:ilvl w:val="0"/>
          <w:numId w:val="11"/>
        </w:numPr>
        <w:autoSpaceDE w:val="0"/>
        <w:autoSpaceDN w:val="0"/>
        <w:adjustRightInd w:val="0"/>
        <w:rPr>
          <w:bCs/>
          <w:bdr w:val="nil"/>
        </w:rPr>
      </w:pPr>
      <w:r>
        <w:rPr>
          <w:bCs/>
          <w:bdr w:val="nil"/>
        </w:rPr>
        <w:t>C</w:t>
      </w:r>
      <w:r w:rsidR="0049781B" w:rsidRPr="00FC497F">
        <w:rPr>
          <w:bCs/>
          <w:bdr w:val="nil"/>
        </w:rPr>
        <w:t xml:space="preserve">o-organized a faculty-student mentoring session at </w:t>
      </w:r>
      <w:r w:rsidR="0049781B" w:rsidRPr="00875BED">
        <w:rPr>
          <w:bCs/>
          <w:bdr w:val="nil"/>
        </w:rPr>
        <w:t xml:space="preserve">this </w:t>
      </w:r>
    </w:p>
    <w:p w14:paraId="0F1F1E4F" w14:textId="77777777" w:rsidR="0049781B" w:rsidRPr="00875BED" w:rsidRDefault="0049781B" w:rsidP="00875BED">
      <w:pPr>
        <w:pStyle w:val="ListParagraph"/>
        <w:autoSpaceDE w:val="0"/>
        <w:autoSpaceDN w:val="0"/>
        <w:adjustRightInd w:val="0"/>
        <w:ind w:left="1080"/>
        <w:rPr>
          <w:bCs/>
          <w:bdr w:val="nil"/>
        </w:rPr>
      </w:pPr>
      <w:r w:rsidRPr="00875BED">
        <w:rPr>
          <w:bCs/>
          <w:bdr w:val="nil"/>
        </w:rPr>
        <w:t>2</w:t>
      </w:r>
      <w:r w:rsidRPr="00875BED">
        <w:rPr>
          <w:bCs/>
          <w:bdr w:val="nil"/>
          <w:vertAlign w:val="superscript"/>
        </w:rPr>
        <w:t>nd</w:t>
      </w:r>
      <w:r w:rsidRPr="00875BED">
        <w:rPr>
          <w:bCs/>
          <w:bdr w:val="nil"/>
        </w:rPr>
        <w:t xml:space="preserve"> annual symposium</w:t>
      </w:r>
    </w:p>
    <w:p w14:paraId="37DA6AC8" w14:textId="77777777" w:rsidR="0049781B" w:rsidRPr="00FC497F" w:rsidRDefault="0049781B" w:rsidP="0049781B">
      <w:pPr>
        <w:autoSpaceDE w:val="0"/>
        <w:autoSpaceDN w:val="0"/>
        <w:adjustRightInd w:val="0"/>
        <w:rPr>
          <w:b/>
          <w:bdr w:val="nil"/>
        </w:rPr>
      </w:pPr>
    </w:p>
    <w:p w14:paraId="513F4955" w14:textId="77777777" w:rsidR="00842964" w:rsidRDefault="0049781B" w:rsidP="0049781B">
      <w:pPr>
        <w:autoSpaceDE w:val="0"/>
        <w:autoSpaceDN w:val="0"/>
        <w:adjustRightInd w:val="0"/>
        <w:rPr>
          <w:bCs/>
          <w:bdr w:val="nil"/>
        </w:rPr>
      </w:pPr>
      <w:r w:rsidRPr="00FC497F">
        <w:rPr>
          <w:b/>
          <w:bdr w:val="nil"/>
        </w:rPr>
        <w:t>MythBusters: Graduate School Edition</w:t>
      </w:r>
      <w:r w:rsidRPr="00FC497F">
        <w:rPr>
          <w:bCs/>
          <w:bdr w:val="nil"/>
        </w:rPr>
        <w:t xml:space="preserve">, </w:t>
      </w:r>
      <w:r w:rsidR="00842964">
        <w:rPr>
          <w:bCs/>
          <w:bdr w:val="nil"/>
        </w:rPr>
        <w:tab/>
      </w:r>
      <w:r w:rsidR="00842964">
        <w:rPr>
          <w:bCs/>
          <w:bdr w:val="nil"/>
        </w:rPr>
        <w:tab/>
      </w:r>
      <w:r w:rsidR="00842964">
        <w:rPr>
          <w:bCs/>
          <w:bdr w:val="nil"/>
        </w:rPr>
        <w:tab/>
      </w:r>
      <w:r w:rsidR="00842964">
        <w:rPr>
          <w:bCs/>
          <w:bdr w:val="nil"/>
        </w:rPr>
        <w:tab/>
      </w:r>
      <w:r w:rsidR="00842964">
        <w:rPr>
          <w:bCs/>
          <w:bdr w:val="nil"/>
        </w:rPr>
        <w:tab/>
        <w:t>February 2019</w:t>
      </w:r>
    </w:p>
    <w:p w14:paraId="03ED1115" w14:textId="77777777" w:rsidR="0049781B" w:rsidRPr="00FC497F" w:rsidRDefault="0049781B" w:rsidP="0049781B">
      <w:pPr>
        <w:autoSpaceDE w:val="0"/>
        <w:autoSpaceDN w:val="0"/>
        <w:adjustRightInd w:val="0"/>
        <w:rPr>
          <w:bCs/>
          <w:bdr w:val="nil"/>
        </w:rPr>
      </w:pPr>
      <w:r w:rsidRPr="00FC497F">
        <w:rPr>
          <w:bCs/>
          <w:bdr w:val="nil"/>
        </w:rPr>
        <w:t>University of North Georgia</w:t>
      </w:r>
    </w:p>
    <w:p w14:paraId="38B505E1" w14:textId="77777777" w:rsidR="0049781B" w:rsidRPr="00FD4725" w:rsidRDefault="0049781B" w:rsidP="00FD4725">
      <w:pPr>
        <w:pStyle w:val="ListParagraph"/>
        <w:numPr>
          <w:ilvl w:val="0"/>
          <w:numId w:val="10"/>
        </w:numPr>
        <w:autoSpaceDE w:val="0"/>
        <w:autoSpaceDN w:val="0"/>
        <w:adjustRightInd w:val="0"/>
        <w:rPr>
          <w:bCs/>
          <w:bdr w:val="nil"/>
        </w:rPr>
      </w:pPr>
      <w:r w:rsidRPr="00FC497F">
        <w:rPr>
          <w:bCs/>
          <w:bdr w:val="nil"/>
        </w:rPr>
        <w:t xml:space="preserve">I was </w:t>
      </w:r>
      <w:r w:rsidR="00875BED">
        <w:rPr>
          <w:bCs/>
          <w:bdr w:val="nil"/>
        </w:rPr>
        <w:t>invited</w:t>
      </w:r>
      <w:r w:rsidRPr="00FC497F">
        <w:rPr>
          <w:bCs/>
          <w:bdr w:val="nil"/>
        </w:rPr>
        <w:t xml:space="preserve"> by University of North Georgia to give a </w:t>
      </w:r>
      <w:r w:rsidRPr="00FD4725">
        <w:rPr>
          <w:bCs/>
          <w:bdr w:val="nil"/>
        </w:rPr>
        <w:t>presentation to their undergraduate students about my research experiences during my undergraduate years, during my gap years, and once I entered graduate school</w:t>
      </w:r>
    </w:p>
    <w:p w14:paraId="13AF6BDF" w14:textId="77777777" w:rsidR="0049781B" w:rsidRPr="00FD4725" w:rsidRDefault="0049781B" w:rsidP="00FD4725">
      <w:pPr>
        <w:pStyle w:val="ListParagraph"/>
        <w:numPr>
          <w:ilvl w:val="0"/>
          <w:numId w:val="10"/>
        </w:numPr>
        <w:autoSpaceDE w:val="0"/>
        <w:autoSpaceDN w:val="0"/>
        <w:adjustRightInd w:val="0"/>
        <w:rPr>
          <w:bCs/>
          <w:bdr w:val="nil"/>
        </w:rPr>
      </w:pPr>
      <w:r w:rsidRPr="00FC497F">
        <w:rPr>
          <w:bCs/>
          <w:bdr w:val="nil"/>
        </w:rPr>
        <w:t xml:space="preserve">I also spoke with the students about my research experiences </w:t>
      </w:r>
      <w:r w:rsidRPr="00FD4725">
        <w:rPr>
          <w:bCs/>
          <w:bdr w:val="nil"/>
        </w:rPr>
        <w:t>tha</w:t>
      </w:r>
      <w:r w:rsidR="00842964" w:rsidRPr="00FD4725">
        <w:rPr>
          <w:bCs/>
          <w:bdr w:val="nil"/>
        </w:rPr>
        <w:t>t</w:t>
      </w:r>
      <w:r w:rsidRPr="00FD4725">
        <w:rPr>
          <w:bCs/>
          <w:bdr w:val="nil"/>
        </w:rPr>
        <w:t xml:space="preserve"> motivated me to continue into a career in the sciences</w:t>
      </w:r>
    </w:p>
    <w:p w14:paraId="4BCA0967" w14:textId="77777777" w:rsidR="0049781B" w:rsidRPr="00FC497F" w:rsidRDefault="0049781B" w:rsidP="0049781B">
      <w:pPr>
        <w:autoSpaceDE w:val="0"/>
        <w:autoSpaceDN w:val="0"/>
        <w:adjustRightInd w:val="0"/>
        <w:ind w:left="2160"/>
        <w:rPr>
          <w:b/>
          <w:bdr w:val="nil"/>
        </w:rPr>
      </w:pPr>
    </w:p>
    <w:p w14:paraId="20D78185" w14:textId="77777777" w:rsidR="00842964" w:rsidRDefault="0049781B" w:rsidP="0049781B">
      <w:pPr>
        <w:autoSpaceDE w:val="0"/>
        <w:autoSpaceDN w:val="0"/>
        <w:adjustRightInd w:val="0"/>
        <w:rPr>
          <w:b/>
          <w:bdr w:val="nil"/>
        </w:rPr>
      </w:pPr>
      <w:r w:rsidRPr="00FC497F">
        <w:rPr>
          <w:b/>
          <w:bdr w:val="nil"/>
        </w:rPr>
        <w:t xml:space="preserve">Enhancing Human Diversity in the Pursuit of Research in </w:t>
      </w:r>
      <w:r w:rsidR="00842964">
        <w:rPr>
          <w:b/>
          <w:bdr w:val="nil"/>
        </w:rPr>
        <w:tab/>
      </w:r>
      <w:r w:rsidR="00842964">
        <w:rPr>
          <w:b/>
          <w:bdr w:val="nil"/>
        </w:rPr>
        <w:tab/>
      </w:r>
      <w:r w:rsidR="00B54F91">
        <w:rPr>
          <w:b/>
          <w:bdr w:val="nil"/>
        </w:rPr>
        <w:tab/>
      </w:r>
      <w:r w:rsidR="00842964" w:rsidRPr="00842964">
        <w:rPr>
          <w:bCs/>
          <w:bdr w:val="nil"/>
        </w:rPr>
        <w:t>2018-2019</w:t>
      </w:r>
    </w:p>
    <w:p w14:paraId="0690A1A3" w14:textId="77777777" w:rsidR="00842964" w:rsidRDefault="0049781B" w:rsidP="0049781B">
      <w:pPr>
        <w:autoSpaceDE w:val="0"/>
        <w:autoSpaceDN w:val="0"/>
        <w:adjustRightInd w:val="0"/>
        <w:rPr>
          <w:bdr w:val="nil"/>
        </w:rPr>
      </w:pPr>
      <w:r w:rsidRPr="00FC497F">
        <w:rPr>
          <w:b/>
          <w:bdr w:val="nil"/>
        </w:rPr>
        <w:t>Ecology, Evolution, and Environmental Science</w:t>
      </w:r>
      <w:r w:rsidRPr="00FC497F">
        <w:rPr>
          <w:bdr w:val="nil"/>
        </w:rPr>
        <w:t xml:space="preserve">, </w:t>
      </w:r>
    </w:p>
    <w:p w14:paraId="7595A747" w14:textId="77777777" w:rsidR="0049781B" w:rsidRPr="00FC497F" w:rsidRDefault="0049781B" w:rsidP="0049781B">
      <w:pPr>
        <w:autoSpaceDE w:val="0"/>
        <w:autoSpaceDN w:val="0"/>
        <w:adjustRightInd w:val="0"/>
        <w:rPr>
          <w:bdr w:val="nil"/>
        </w:rPr>
      </w:pPr>
      <w:r w:rsidRPr="00FC497F">
        <w:rPr>
          <w:bdr w:val="nil"/>
        </w:rPr>
        <w:t>University of Georgia</w:t>
      </w:r>
    </w:p>
    <w:p w14:paraId="093F506C" w14:textId="77777777" w:rsidR="0049781B" w:rsidRDefault="0049781B" w:rsidP="005D1E0C">
      <w:pPr>
        <w:pStyle w:val="ListParagraph"/>
        <w:numPr>
          <w:ilvl w:val="0"/>
          <w:numId w:val="8"/>
        </w:numPr>
        <w:autoSpaceDE w:val="0"/>
        <w:autoSpaceDN w:val="0"/>
        <w:adjustRightInd w:val="0"/>
        <w:rPr>
          <w:bdr w:val="nil"/>
        </w:rPr>
      </w:pPr>
      <w:r w:rsidRPr="00FC497F">
        <w:rPr>
          <w:bdr w:val="nil"/>
        </w:rPr>
        <w:t xml:space="preserve">I served as a co-leader to organize and facilitate a new </w:t>
      </w:r>
      <w:r w:rsidRPr="00842964">
        <w:rPr>
          <w:bdr w:val="nil"/>
        </w:rPr>
        <w:t xml:space="preserve">diversity recruitment weekend for the Odum School of </w:t>
      </w:r>
      <w:r w:rsidRPr="005D1E0C">
        <w:rPr>
          <w:bdr w:val="nil"/>
        </w:rPr>
        <w:t xml:space="preserve">Ecology graduate program. During this </w:t>
      </w:r>
      <w:r w:rsidRPr="005D1E0C">
        <w:rPr>
          <w:bdr w:val="nil"/>
        </w:rPr>
        <w:lastRenderedPageBreak/>
        <w:t>weekend, we organized a networking event with potential faculty mentors and organize a panel on applying for external funding such as the NSF-GRFP or Ford Fellowship</w:t>
      </w:r>
    </w:p>
    <w:p w14:paraId="5CFCFC00" w14:textId="77777777" w:rsidR="004A5F42" w:rsidRDefault="004A5F42" w:rsidP="004A5F42">
      <w:pPr>
        <w:pStyle w:val="ListParagraph"/>
        <w:autoSpaceDE w:val="0"/>
        <w:autoSpaceDN w:val="0"/>
        <w:adjustRightInd w:val="0"/>
        <w:ind w:left="1080"/>
        <w:rPr>
          <w:bdr w:val="nil"/>
        </w:rPr>
      </w:pPr>
    </w:p>
    <w:p w14:paraId="705C71C0" w14:textId="77777777" w:rsidR="004A5F42" w:rsidRDefault="004A5F42" w:rsidP="004A5F42">
      <w:pPr>
        <w:autoSpaceDE w:val="0"/>
        <w:autoSpaceDN w:val="0"/>
        <w:adjustRightInd w:val="0"/>
        <w:rPr>
          <w:b/>
          <w:bdr w:val="nil"/>
        </w:rPr>
      </w:pPr>
      <w:r w:rsidRPr="004A5F42">
        <w:rPr>
          <w:b/>
          <w:bdr w:val="nil"/>
        </w:rPr>
        <w:t xml:space="preserve">Odum School of Ecology’s 50/10 Diversity Panel: </w:t>
      </w:r>
      <w:r>
        <w:rPr>
          <w:b/>
          <w:bdr w:val="nil"/>
        </w:rPr>
        <w:tab/>
      </w:r>
      <w:r>
        <w:rPr>
          <w:b/>
          <w:bdr w:val="nil"/>
        </w:rPr>
        <w:tab/>
      </w:r>
      <w:r>
        <w:rPr>
          <w:b/>
          <w:bdr w:val="nil"/>
        </w:rPr>
        <w:tab/>
      </w:r>
      <w:r>
        <w:rPr>
          <w:b/>
          <w:bdr w:val="nil"/>
        </w:rPr>
        <w:tab/>
      </w:r>
      <w:r w:rsidRPr="004A5F42">
        <w:rPr>
          <w:bCs/>
          <w:bdr w:val="nil"/>
        </w:rPr>
        <w:t>2018</w:t>
      </w:r>
    </w:p>
    <w:p w14:paraId="2584C637" w14:textId="77777777" w:rsidR="004A5F42" w:rsidRDefault="004A5F42" w:rsidP="004A5F42">
      <w:pPr>
        <w:autoSpaceDE w:val="0"/>
        <w:autoSpaceDN w:val="0"/>
        <w:adjustRightInd w:val="0"/>
        <w:rPr>
          <w:b/>
          <w:bdr w:val="nil"/>
        </w:rPr>
      </w:pPr>
      <w:r w:rsidRPr="004A5F42">
        <w:rPr>
          <w:b/>
          <w:bdr w:val="nil"/>
        </w:rPr>
        <w:t xml:space="preserve">Moving Forward with a Stronger, More Diverse and Inclusive Ecology </w:t>
      </w:r>
    </w:p>
    <w:p w14:paraId="71B5025F" w14:textId="77777777" w:rsidR="004A5F42" w:rsidRPr="004A5F42" w:rsidRDefault="004A5F42" w:rsidP="004A5F42">
      <w:pPr>
        <w:autoSpaceDE w:val="0"/>
        <w:autoSpaceDN w:val="0"/>
        <w:adjustRightInd w:val="0"/>
        <w:rPr>
          <w:bdr w:val="nil"/>
        </w:rPr>
      </w:pPr>
      <w:r w:rsidRPr="004A5F42">
        <w:rPr>
          <w:bdr w:val="nil"/>
        </w:rPr>
        <w:t>University of Georgia</w:t>
      </w:r>
    </w:p>
    <w:p w14:paraId="4828E0E9" w14:textId="77777777" w:rsidR="004A5F42" w:rsidRPr="004A5F42" w:rsidRDefault="004A5F42" w:rsidP="004A5F42">
      <w:pPr>
        <w:pStyle w:val="ListParagraph"/>
        <w:numPr>
          <w:ilvl w:val="0"/>
          <w:numId w:val="8"/>
        </w:numPr>
        <w:autoSpaceDE w:val="0"/>
        <w:autoSpaceDN w:val="0"/>
        <w:adjustRightInd w:val="0"/>
        <w:rPr>
          <w:bdr w:val="nil"/>
        </w:rPr>
      </w:pPr>
      <w:r w:rsidRPr="004A5F42">
        <w:rPr>
          <w:bdr w:val="nil"/>
        </w:rPr>
        <w:t>I volunteered as one of the graduate student co-organizers for a diversity panel at the Odum School of Ecology’s 50/10 celebration by selecting panelists who have engaged actively with diversity and inclusion issues in Ecology</w:t>
      </w:r>
    </w:p>
    <w:p w14:paraId="634921C9" w14:textId="77777777" w:rsidR="004A5F42" w:rsidRPr="004A5F42" w:rsidRDefault="004A5F42" w:rsidP="004A5F42">
      <w:pPr>
        <w:autoSpaceDE w:val="0"/>
        <w:autoSpaceDN w:val="0"/>
        <w:adjustRightInd w:val="0"/>
        <w:rPr>
          <w:b/>
          <w:bdr w:val="nil"/>
        </w:rPr>
      </w:pPr>
    </w:p>
    <w:p w14:paraId="07A1FF61" w14:textId="77777777" w:rsidR="004A5F42" w:rsidRDefault="004A5F42" w:rsidP="004A5F42">
      <w:pPr>
        <w:autoSpaceDE w:val="0"/>
        <w:autoSpaceDN w:val="0"/>
        <w:adjustRightInd w:val="0"/>
        <w:rPr>
          <w:b/>
          <w:bdr w:val="nil"/>
        </w:rPr>
      </w:pPr>
      <w:r w:rsidRPr="004A5F42">
        <w:rPr>
          <w:b/>
          <w:bdr w:val="nil"/>
        </w:rPr>
        <w:t>Diversity Committee in the Odum School of Ecology</w:t>
      </w:r>
      <w:r>
        <w:rPr>
          <w:b/>
          <w:bdr w:val="nil"/>
        </w:rPr>
        <w:tab/>
      </w:r>
      <w:r>
        <w:rPr>
          <w:b/>
          <w:bdr w:val="nil"/>
        </w:rPr>
        <w:tab/>
      </w:r>
      <w:r>
        <w:rPr>
          <w:b/>
          <w:bdr w:val="nil"/>
        </w:rPr>
        <w:tab/>
      </w:r>
      <w:r>
        <w:rPr>
          <w:b/>
          <w:bdr w:val="nil"/>
        </w:rPr>
        <w:tab/>
      </w:r>
      <w:r w:rsidRPr="004A5F42">
        <w:rPr>
          <w:bCs/>
          <w:bdr w:val="nil"/>
        </w:rPr>
        <w:t>2018-2019</w:t>
      </w:r>
    </w:p>
    <w:p w14:paraId="6CCEDA2B" w14:textId="77777777" w:rsidR="004A5F42" w:rsidRPr="004A71E7" w:rsidRDefault="004A5F42" w:rsidP="004A5F42">
      <w:pPr>
        <w:autoSpaceDE w:val="0"/>
        <w:autoSpaceDN w:val="0"/>
        <w:adjustRightInd w:val="0"/>
        <w:rPr>
          <w:bCs/>
          <w:bdr w:val="nil"/>
        </w:rPr>
      </w:pPr>
      <w:r w:rsidRPr="004A71E7">
        <w:rPr>
          <w:bCs/>
          <w:bdr w:val="nil"/>
        </w:rPr>
        <w:t>University of Georgia</w:t>
      </w:r>
    </w:p>
    <w:p w14:paraId="1CFE1E59" w14:textId="7F0D641F" w:rsidR="00B54F91" w:rsidRPr="00A901E2" w:rsidRDefault="004A5F42" w:rsidP="00A901E2">
      <w:pPr>
        <w:pStyle w:val="ListParagraph"/>
        <w:numPr>
          <w:ilvl w:val="0"/>
          <w:numId w:val="8"/>
        </w:numPr>
        <w:autoSpaceDE w:val="0"/>
        <w:autoSpaceDN w:val="0"/>
        <w:adjustRightInd w:val="0"/>
        <w:rPr>
          <w:rFonts w:eastAsia="Georgia"/>
        </w:rPr>
      </w:pPr>
      <w:r w:rsidRPr="004A5F42">
        <w:rPr>
          <w:bdr w:val="nil"/>
        </w:rPr>
        <w:t>I serve</w:t>
      </w:r>
      <w:r>
        <w:rPr>
          <w:bdr w:val="nil"/>
        </w:rPr>
        <w:t>d</w:t>
      </w:r>
      <w:r w:rsidRPr="004A5F42">
        <w:rPr>
          <w:bdr w:val="nil"/>
        </w:rPr>
        <w:t xml:space="preserve"> as a liaison between the graduate students and the diversity committee at the Odum School of Ecology by informing the school of inclusion challenges that need to be address as well as advocating for various programs, like a workshop on microaggressions, that the students would like to have hosted at the school </w:t>
      </w:r>
    </w:p>
    <w:p w14:paraId="5BDF05AF" w14:textId="77777777" w:rsidR="00B54F91" w:rsidRDefault="00B54F91" w:rsidP="004A5F42">
      <w:pPr>
        <w:shd w:val="clear" w:color="auto" w:fill="FFFFFF"/>
        <w:rPr>
          <w:b/>
        </w:rPr>
      </w:pPr>
    </w:p>
    <w:p w14:paraId="15EA041C" w14:textId="77777777" w:rsidR="004A5F42" w:rsidRDefault="004A5F42" w:rsidP="004A5F42">
      <w:pPr>
        <w:shd w:val="clear" w:color="auto" w:fill="FFFFFF"/>
        <w:rPr>
          <w:b/>
        </w:rPr>
      </w:pPr>
      <w:r w:rsidRPr="004A5F42">
        <w:rPr>
          <w:b/>
        </w:rPr>
        <w:t xml:space="preserve">Providing Outreach &amp; Inspiration through Sisterhood </w:t>
      </w:r>
      <w:r>
        <w:rPr>
          <w:b/>
        </w:rPr>
        <w:tab/>
      </w:r>
      <w:r>
        <w:rPr>
          <w:b/>
        </w:rPr>
        <w:tab/>
      </w:r>
      <w:r>
        <w:rPr>
          <w:b/>
        </w:rPr>
        <w:tab/>
      </w:r>
      <w:r>
        <w:rPr>
          <w:b/>
        </w:rPr>
        <w:tab/>
      </w:r>
      <w:r w:rsidRPr="004A5F42">
        <w:rPr>
          <w:bCs/>
        </w:rPr>
        <w:t>2017</w:t>
      </w:r>
    </w:p>
    <w:p w14:paraId="4DAC7179" w14:textId="77777777" w:rsidR="004A5F42" w:rsidRDefault="004A5F42" w:rsidP="004A5F42">
      <w:pPr>
        <w:shd w:val="clear" w:color="auto" w:fill="FFFFFF"/>
      </w:pPr>
      <w:r w:rsidRPr="004A5F42">
        <w:rPr>
          <w:b/>
        </w:rPr>
        <w:t>and Education (POISE)</w:t>
      </w:r>
      <w:r w:rsidRPr="004A5F42">
        <w:t xml:space="preserve"> </w:t>
      </w:r>
    </w:p>
    <w:p w14:paraId="6B8A1DD9" w14:textId="77777777" w:rsidR="004A5F42" w:rsidRPr="004A5F42" w:rsidRDefault="004A5F42" w:rsidP="004A5F42">
      <w:pPr>
        <w:shd w:val="clear" w:color="auto" w:fill="FFFFFF"/>
      </w:pPr>
      <w:r w:rsidRPr="004A5F42">
        <w:t>Athens, GA 2017</w:t>
      </w:r>
    </w:p>
    <w:p w14:paraId="2CA80771" w14:textId="77777777" w:rsidR="004A5F42" w:rsidRPr="004A5F42" w:rsidRDefault="004A5F42" w:rsidP="004A5F42">
      <w:pPr>
        <w:pStyle w:val="ListParagraph"/>
        <w:numPr>
          <w:ilvl w:val="0"/>
          <w:numId w:val="8"/>
        </w:numPr>
        <w:shd w:val="clear" w:color="auto" w:fill="FFFFFF"/>
        <w:rPr>
          <w:rFonts w:eastAsia="Times New Roman"/>
        </w:rPr>
      </w:pPr>
      <w:r w:rsidRPr="004A5F42">
        <w:rPr>
          <w:rFonts w:eastAsia="Times New Roman"/>
        </w:rPr>
        <w:t>A semester long outreach mentoring program and curriculum designed by a PhD student in Counseling Psychology</w:t>
      </w:r>
    </w:p>
    <w:p w14:paraId="45324C66" w14:textId="77777777" w:rsidR="004A5F42" w:rsidRPr="004A5F42" w:rsidRDefault="004A5F42" w:rsidP="004A5F42">
      <w:pPr>
        <w:pStyle w:val="ListParagraph"/>
        <w:numPr>
          <w:ilvl w:val="0"/>
          <w:numId w:val="8"/>
        </w:numPr>
        <w:shd w:val="clear" w:color="auto" w:fill="FFFFFF"/>
        <w:rPr>
          <w:rFonts w:eastAsia="Times New Roman"/>
        </w:rPr>
      </w:pPr>
      <w:r w:rsidRPr="004A5F42">
        <w:rPr>
          <w:rFonts w:eastAsia="Times New Roman"/>
        </w:rPr>
        <w:t xml:space="preserve">I was selected as a volunteer facilitator and mentor to work with </w:t>
      </w:r>
      <w:proofErr w:type="gramStart"/>
      <w:r w:rsidRPr="004A5F42">
        <w:rPr>
          <w:rFonts w:eastAsia="Times New Roman"/>
        </w:rPr>
        <w:t>African-American</w:t>
      </w:r>
      <w:proofErr w:type="gramEnd"/>
      <w:r w:rsidRPr="004A5F42">
        <w:rPr>
          <w:rFonts w:eastAsia="Times New Roman"/>
        </w:rPr>
        <w:t xml:space="preserve"> middle-school aged girls to provide a space for discussions on self-esteem, body-image, and societal perceptions of Black women and girls</w:t>
      </w:r>
    </w:p>
    <w:p w14:paraId="35A9B06F" w14:textId="77777777" w:rsidR="004A5F42" w:rsidRPr="004A5F42" w:rsidRDefault="004A5F42" w:rsidP="004A5F42">
      <w:pPr>
        <w:shd w:val="clear" w:color="auto" w:fill="FFFFFF"/>
        <w:ind w:left="1440" w:firstLine="720"/>
      </w:pPr>
    </w:p>
    <w:p w14:paraId="49E261D3" w14:textId="77777777" w:rsidR="00B54F91" w:rsidRDefault="004A5F42" w:rsidP="004A5F42">
      <w:pPr>
        <w:shd w:val="clear" w:color="auto" w:fill="FFFFFF"/>
      </w:pPr>
      <w:r w:rsidRPr="004A5F42">
        <w:rPr>
          <w:b/>
        </w:rPr>
        <w:t xml:space="preserve">Girls in STEM </w:t>
      </w:r>
      <w:r w:rsidR="00B54F91">
        <w:rPr>
          <w:b/>
        </w:rPr>
        <w:t>(</w:t>
      </w:r>
      <w:proofErr w:type="spellStart"/>
      <w:r w:rsidR="00B54F91">
        <w:rPr>
          <w:b/>
        </w:rPr>
        <w:t>GiST</w:t>
      </w:r>
      <w:proofErr w:type="spellEnd"/>
      <w:r w:rsidR="00B54F91">
        <w:rPr>
          <w:b/>
        </w:rPr>
        <w:t xml:space="preserve">) </w:t>
      </w:r>
      <w:r w:rsidRPr="004A5F42">
        <w:rPr>
          <w:b/>
        </w:rPr>
        <w:t>at Tulane University</w:t>
      </w:r>
      <w:r w:rsidRPr="004A5F42">
        <w:t xml:space="preserve"> </w:t>
      </w:r>
    </w:p>
    <w:p w14:paraId="0CCFAAC8" w14:textId="77777777" w:rsidR="004A5F42" w:rsidRPr="004A5F42" w:rsidRDefault="004A5F42" w:rsidP="004A5F42">
      <w:pPr>
        <w:shd w:val="clear" w:color="auto" w:fill="FFFFFF"/>
      </w:pPr>
      <w:r w:rsidRPr="004A5F42">
        <w:t>New Orleans</w:t>
      </w:r>
    </w:p>
    <w:p w14:paraId="15D766F1" w14:textId="77777777" w:rsidR="004A5F42" w:rsidRPr="004A5F42" w:rsidRDefault="004A5F42" w:rsidP="004A5F42">
      <w:pPr>
        <w:pStyle w:val="ListParagraph"/>
        <w:numPr>
          <w:ilvl w:val="0"/>
          <w:numId w:val="8"/>
        </w:numPr>
        <w:shd w:val="clear" w:color="auto" w:fill="FFFFFF"/>
        <w:rPr>
          <w:rFonts w:eastAsia="Times New Roman"/>
        </w:rPr>
      </w:pPr>
      <w:r w:rsidRPr="004A5F42">
        <w:rPr>
          <w:rFonts w:eastAsia="Times New Roman"/>
        </w:rPr>
        <w:t>A bi-annual day-long program at Tulane University which was designed to bring local school-aged girls on campus to visit research laboratories and complete STEM activities with graduate students</w:t>
      </w:r>
    </w:p>
    <w:p w14:paraId="0394EC71" w14:textId="77777777" w:rsidR="004A5F42" w:rsidRPr="00B54F91" w:rsidRDefault="004A5F42" w:rsidP="004A5F42">
      <w:pPr>
        <w:pStyle w:val="ListParagraph"/>
        <w:numPr>
          <w:ilvl w:val="0"/>
          <w:numId w:val="8"/>
        </w:numPr>
        <w:shd w:val="clear" w:color="auto" w:fill="FFFFFF"/>
        <w:rPr>
          <w:rFonts w:eastAsia="Times New Roman"/>
        </w:rPr>
      </w:pPr>
      <w:r w:rsidRPr="00B54F91">
        <w:rPr>
          <w:rFonts w:eastAsia="Times New Roman"/>
        </w:rPr>
        <w:t>I volunteered as a group leader during my time at Tulane, by leading group 5</w:t>
      </w:r>
      <w:r w:rsidRPr="00B54F91">
        <w:rPr>
          <w:rFonts w:eastAsia="Times New Roman"/>
          <w:vertAlign w:val="superscript"/>
        </w:rPr>
        <w:t>th</w:t>
      </w:r>
      <w:r w:rsidRPr="00B54F91">
        <w:rPr>
          <w:rFonts w:eastAsia="Times New Roman"/>
        </w:rPr>
        <w:t xml:space="preserve"> graders (2015) and middle schoolers (2016) around various labs on Tulane’s main campus to learn about STEM and engage in STEM activities</w:t>
      </w:r>
    </w:p>
    <w:p w14:paraId="033F6A12" w14:textId="77777777" w:rsidR="004A5F42" w:rsidRPr="005D1E0C" w:rsidRDefault="004A5F42" w:rsidP="004A5F42">
      <w:pPr>
        <w:pStyle w:val="ListParagraph"/>
        <w:autoSpaceDE w:val="0"/>
        <w:autoSpaceDN w:val="0"/>
        <w:adjustRightInd w:val="0"/>
        <w:ind w:left="0"/>
        <w:rPr>
          <w:bdr w:val="nil"/>
        </w:rPr>
      </w:pPr>
    </w:p>
    <w:p w14:paraId="32D4DECD" w14:textId="77777777" w:rsidR="005D1E0C" w:rsidRDefault="005D1E0C">
      <w:pPr>
        <w:rPr>
          <w:b/>
          <w:bCs/>
          <w:smallCaps/>
          <w:kern w:val="32"/>
        </w:rPr>
      </w:pPr>
    </w:p>
    <w:p w14:paraId="2B742309" w14:textId="77777777" w:rsidR="00FD4725" w:rsidRPr="002D149B" w:rsidRDefault="00A571A0" w:rsidP="00AD1BEE">
      <w:pPr>
        <w:pStyle w:val="Heading1"/>
        <w:rPr>
          <w:rFonts w:cs="Times New Roman"/>
          <w:sz w:val="28"/>
          <w:szCs w:val="28"/>
        </w:rPr>
      </w:pPr>
      <w:r w:rsidRPr="002D149B">
        <w:rPr>
          <w:rFonts w:cs="Times New Roman"/>
          <w:sz w:val="28"/>
          <w:szCs w:val="28"/>
        </w:rPr>
        <w:t>Previous Work and Research Experience</w:t>
      </w:r>
    </w:p>
    <w:p w14:paraId="2170E278" w14:textId="77777777" w:rsidR="00FD4725" w:rsidRDefault="00A571A0" w:rsidP="00A571A0">
      <w:pPr>
        <w:spacing w:line="288" w:lineRule="auto"/>
      </w:pPr>
      <w:r w:rsidRPr="00FC497F">
        <w:rPr>
          <w:b/>
          <w:bCs/>
        </w:rPr>
        <w:t>Research Internship</w:t>
      </w:r>
      <w:r w:rsidR="00FD4725">
        <w:rPr>
          <w:b/>
          <w:bCs/>
        </w:rPr>
        <w:tab/>
      </w:r>
      <w:r w:rsidRPr="00FC497F">
        <w:t xml:space="preserve"> </w:t>
      </w:r>
      <w:r w:rsidR="00FD4725">
        <w:tab/>
      </w:r>
      <w:r w:rsidR="00FD4725">
        <w:tab/>
      </w:r>
      <w:r w:rsidR="00FD4725">
        <w:tab/>
      </w:r>
      <w:r w:rsidR="00FD4725">
        <w:tab/>
      </w:r>
      <w:r w:rsidR="00FD4725">
        <w:tab/>
      </w:r>
      <w:r w:rsidR="00FD4725">
        <w:tab/>
      </w:r>
      <w:r w:rsidR="00FD4725">
        <w:tab/>
      </w:r>
      <w:r w:rsidR="00FD4725">
        <w:tab/>
        <w:t>2015-2016</w:t>
      </w:r>
    </w:p>
    <w:p w14:paraId="02ACD30A" w14:textId="77777777" w:rsidR="00A571A0" w:rsidRPr="00FC497F" w:rsidRDefault="00A571A0" w:rsidP="00A571A0">
      <w:pPr>
        <w:spacing w:line="288" w:lineRule="auto"/>
        <w:rPr>
          <w:rFonts w:eastAsia="Georgia"/>
        </w:rPr>
      </w:pPr>
      <w:r w:rsidRPr="00FC497F">
        <w:t>Tulane University, New Orleans, LA</w:t>
      </w:r>
      <w:r w:rsidR="00FD4725">
        <w:tab/>
      </w:r>
      <w:r w:rsidR="00FD4725">
        <w:tab/>
      </w:r>
      <w:r w:rsidR="00FD4725">
        <w:tab/>
      </w:r>
    </w:p>
    <w:p w14:paraId="3B28D803" w14:textId="77777777" w:rsidR="00A571A0" w:rsidRPr="00FC497F" w:rsidRDefault="00A571A0" w:rsidP="00A571A0">
      <w:pPr>
        <w:pStyle w:val="ListParagraph"/>
        <w:numPr>
          <w:ilvl w:val="0"/>
          <w:numId w:val="9"/>
        </w:numPr>
        <w:spacing w:line="288" w:lineRule="auto"/>
        <w:rPr>
          <w:rFonts w:eastAsia="Georgia"/>
          <w:position w:val="-4"/>
          <w:u w:color="191919"/>
        </w:rPr>
      </w:pPr>
      <w:r w:rsidRPr="00FC497F">
        <w:t xml:space="preserve">Analyzed samples of </w:t>
      </w:r>
      <w:proofErr w:type="spellStart"/>
      <w:r w:rsidRPr="00FC497F">
        <w:t>baldcypress</w:t>
      </w:r>
      <w:proofErr w:type="spellEnd"/>
      <w:r w:rsidRPr="00FC497F">
        <w:t xml:space="preserve"> tree (</w:t>
      </w:r>
      <w:r w:rsidRPr="00FC497F">
        <w:rPr>
          <w:i/>
          <w:iCs/>
          <w:u w:color="191919"/>
        </w:rPr>
        <w:t>Taxodium distichum</w:t>
      </w:r>
      <w:r w:rsidRPr="00FC497F">
        <w:rPr>
          <w:u w:color="191919"/>
        </w:rPr>
        <w:t>) roots and soil for next generation sequencing (NGS) to characterize the bacterial and fungal communities across salinity gradient</w:t>
      </w:r>
      <w:r w:rsidRPr="00FC497F">
        <w:t xml:space="preserve"> </w:t>
      </w:r>
    </w:p>
    <w:p w14:paraId="28F3B978" w14:textId="77777777" w:rsidR="00A571A0" w:rsidRPr="00FC497F" w:rsidRDefault="00A571A0" w:rsidP="00A571A0">
      <w:pPr>
        <w:spacing w:line="288" w:lineRule="auto"/>
        <w:rPr>
          <w:b/>
          <w:bCs/>
        </w:rPr>
      </w:pPr>
    </w:p>
    <w:p w14:paraId="11E8F483" w14:textId="77777777" w:rsidR="004A71E7" w:rsidRDefault="004A71E7" w:rsidP="00A571A0">
      <w:pPr>
        <w:spacing w:line="288" w:lineRule="auto"/>
        <w:rPr>
          <w:b/>
          <w:bCs/>
        </w:rPr>
      </w:pPr>
    </w:p>
    <w:p w14:paraId="291EFAED" w14:textId="08647BAB" w:rsidR="00FD4725" w:rsidRDefault="00A571A0" w:rsidP="00A571A0">
      <w:pPr>
        <w:spacing w:line="288" w:lineRule="auto"/>
      </w:pPr>
      <w:r w:rsidRPr="00FC497F">
        <w:rPr>
          <w:b/>
          <w:bCs/>
        </w:rPr>
        <w:lastRenderedPageBreak/>
        <w:t>Fish Technician</w:t>
      </w:r>
      <w:r w:rsidRPr="00FC497F">
        <w:t xml:space="preserve"> </w:t>
      </w:r>
      <w:r w:rsidR="00FD4725">
        <w:tab/>
      </w:r>
      <w:r w:rsidR="00FD4725">
        <w:tab/>
      </w:r>
      <w:r w:rsidR="00FD4725">
        <w:tab/>
      </w:r>
      <w:r w:rsidR="00FD4725">
        <w:tab/>
      </w:r>
      <w:r w:rsidR="00FD4725">
        <w:tab/>
      </w:r>
      <w:r w:rsidR="00FD4725">
        <w:tab/>
      </w:r>
      <w:r w:rsidR="00FD4725">
        <w:tab/>
      </w:r>
      <w:r w:rsidR="00FD4725">
        <w:tab/>
      </w:r>
      <w:r w:rsidR="00FD4725">
        <w:tab/>
        <w:t>2014-2015</w:t>
      </w:r>
    </w:p>
    <w:p w14:paraId="248D10C5" w14:textId="77777777" w:rsidR="00A571A0" w:rsidRPr="00FC497F" w:rsidRDefault="00A571A0" w:rsidP="00A571A0">
      <w:pPr>
        <w:spacing w:line="288" w:lineRule="auto"/>
        <w:rPr>
          <w:rFonts w:eastAsia="Georgia"/>
          <w:i/>
          <w:iCs/>
        </w:rPr>
      </w:pPr>
      <w:r w:rsidRPr="00FC497F">
        <w:t>Hubbs-SeaWorld Research Institute,</w:t>
      </w:r>
      <w:r w:rsidRPr="00FC497F">
        <w:rPr>
          <w:u w:color="1C1C1C"/>
        </w:rPr>
        <w:t xml:space="preserve"> </w:t>
      </w:r>
      <w:r w:rsidRPr="00FC497F">
        <w:t>Marine Fish Hatchery, Carlsbad, CA</w:t>
      </w:r>
    </w:p>
    <w:p w14:paraId="52C911A8" w14:textId="77777777" w:rsidR="00A571A0" w:rsidRPr="00FC497F" w:rsidRDefault="00A571A0" w:rsidP="00A571A0">
      <w:pPr>
        <w:pStyle w:val="ListParagraph"/>
        <w:numPr>
          <w:ilvl w:val="0"/>
          <w:numId w:val="9"/>
        </w:numPr>
        <w:spacing w:line="288" w:lineRule="auto"/>
        <w:rPr>
          <w:rFonts w:eastAsia="Georgia"/>
          <w:position w:val="-4"/>
        </w:rPr>
      </w:pPr>
      <w:r w:rsidRPr="00FC497F">
        <w:t>Monitored the growth rates and health of white seabass (</w:t>
      </w:r>
      <w:proofErr w:type="spellStart"/>
      <w:r w:rsidRPr="00FC497F">
        <w:rPr>
          <w:i/>
          <w:iCs/>
        </w:rPr>
        <w:t>Atractoscion</w:t>
      </w:r>
      <w:proofErr w:type="spellEnd"/>
      <w:r w:rsidRPr="00FC497F">
        <w:rPr>
          <w:i/>
          <w:iCs/>
        </w:rPr>
        <w:t xml:space="preserve"> nobilis</w:t>
      </w:r>
      <w:r w:rsidRPr="00FC497F">
        <w:rPr>
          <w:u w:color="131313"/>
        </w:rPr>
        <w:t xml:space="preserve">) </w:t>
      </w:r>
      <w:r w:rsidRPr="00FC497F">
        <w:t>from larval stage to young juveniles prior to their release for Southern California stock enhancement</w:t>
      </w:r>
    </w:p>
    <w:p w14:paraId="06B74DCD" w14:textId="77777777" w:rsidR="00A571A0" w:rsidRPr="00FC497F" w:rsidRDefault="00A571A0" w:rsidP="00A571A0">
      <w:pPr>
        <w:spacing w:line="288" w:lineRule="auto"/>
        <w:rPr>
          <w:b/>
          <w:bCs/>
        </w:rPr>
      </w:pPr>
    </w:p>
    <w:p w14:paraId="413056F0" w14:textId="77777777" w:rsidR="00FD4725" w:rsidRDefault="00A571A0" w:rsidP="00A571A0">
      <w:pPr>
        <w:spacing w:line="288" w:lineRule="auto"/>
      </w:pPr>
      <w:r w:rsidRPr="00FC497F">
        <w:rPr>
          <w:b/>
          <w:bCs/>
        </w:rPr>
        <w:t>Wildlife Disease Laboratory Volunteer</w:t>
      </w:r>
      <w:r w:rsidRPr="00FC497F">
        <w:t xml:space="preserve"> </w:t>
      </w:r>
      <w:r w:rsidR="00FD4725">
        <w:tab/>
      </w:r>
      <w:r w:rsidR="00FD4725">
        <w:tab/>
      </w:r>
      <w:r w:rsidR="00FD4725">
        <w:tab/>
      </w:r>
      <w:r w:rsidR="00FD4725">
        <w:tab/>
      </w:r>
      <w:r w:rsidR="00FD4725">
        <w:tab/>
      </w:r>
      <w:r w:rsidR="00FD4725">
        <w:tab/>
        <w:t>2014-2015</w:t>
      </w:r>
    </w:p>
    <w:p w14:paraId="76840821" w14:textId="77777777" w:rsidR="00A571A0" w:rsidRPr="00FC497F" w:rsidRDefault="00A571A0" w:rsidP="00A571A0">
      <w:pPr>
        <w:spacing w:line="288" w:lineRule="auto"/>
        <w:rPr>
          <w:rFonts w:eastAsia="Georgia"/>
          <w:i/>
          <w:iCs/>
        </w:rPr>
      </w:pPr>
      <w:r w:rsidRPr="00FC497F">
        <w:t>San Diego Zoo Safari Park, Escondido, CA</w:t>
      </w:r>
    </w:p>
    <w:p w14:paraId="4238DD1D" w14:textId="77777777" w:rsidR="00A571A0" w:rsidRPr="00FC497F" w:rsidRDefault="00A571A0" w:rsidP="00A571A0">
      <w:pPr>
        <w:pStyle w:val="ListParagraph"/>
        <w:numPr>
          <w:ilvl w:val="0"/>
          <w:numId w:val="9"/>
        </w:numPr>
        <w:spacing w:line="288" w:lineRule="auto"/>
        <w:rPr>
          <w:rFonts w:eastAsia="Georgia"/>
          <w:position w:val="-4"/>
        </w:rPr>
      </w:pPr>
      <w:r w:rsidRPr="00FC497F">
        <w:t>Isolated and extracted DNA and RNA from water samples obtained throughout the hoof stock animal exhibits to analyze and calculate the concentrations of specific water-borne pathogens</w:t>
      </w:r>
    </w:p>
    <w:p w14:paraId="1A877695" w14:textId="77777777" w:rsidR="00A571A0" w:rsidRDefault="00A571A0" w:rsidP="00A571A0">
      <w:pPr>
        <w:pStyle w:val="FreeFormA"/>
        <w:numPr>
          <w:ilvl w:val="0"/>
          <w:numId w:val="9"/>
        </w:numPr>
        <w:tabs>
          <w:tab w:val="left" w:pos="604"/>
        </w:tabs>
        <w:spacing w:line="288" w:lineRule="auto"/>
        <w:rPr>
          <w:rFonts w:eastAsia="Georgia" w:cs="Times New Roman"/>
          <w:color w:val="auto"/>
          <w:position w:val="-4"/>
          <w:sz w:val="24"/>
          <w:szCs w:val="24"/>
          <w:lang w:val="en-US"/>
        </w:rPr>
      </w:pPr>
      <w:r w:rsidRPr="00FC497F">
        <w:rPr>
          <w:rFonts w:cs="Times New Roman"/>
          <w:color w:val="auto"/>
          <w:sz w:val="24"/>
          <w:szCs w:val="24"/>
          <w:lang w:val="en-US"/>
        </w:rPr>
        <w:t>Assisted with desert tortoise (</w:t>
      </w:r>
      <w:r w:rsidRPr="00FC497F">
        <w:rPr>
          <w:rFonts w:cs="Times New Roman"/>
          <w:i/>
          <w:iCs/>
          <w:color w:val="auto"/>
          <w:sz w:val="24"/>
          <w:szCs w:val="24"/>
          <w:lang w:val="en-US"/>
        </w:rPr>
        <w:t xml:space="preserve">Gopherus </w:t>
      </w:r>
      <w:proofErr w:type="spellStart"/>
      <w:r w:rsidRPr="00FC497F">
        <w:rPr>
          <w:rFonts w:cs="Times New Roman"/>
          <w:i/>
          <w:iCs/>
          <w:color w:val="auto"/>
          <w:sz w:val="24"/>
          <w:szCs w:val="24"/>
          <w:lang w:val="en-US"/>
        </w:rPr>
        <w:t>agassizii</w:t>
      </w:r>
      <w:proofErr w:type="spellEnd"/>
      <w:r w:rsidRPr="00FC497F">
        <w:rPr>
          <w:rFonts w:cs="Times New Roman"/>
          <w:color w:val="auto"/>
          <w:sz w:val="24"/>
          <w:szCs w:val="24"/>
          <w:lang w:val="en-US"/>
        </w:rPr>
        <w:t xml:space="preserve">) tissue trimming to prepare for histological analyses </w:t>
      </w:r>
    </w:p>
    <w:p w14:paraId="10419780" w14:textId="77777777" w:rsidR="00B54F91" w:rsidRDefault="00B54F91" w:rsidP="00A571A0">
      <w:pPr>
        <w:spacing w:line="288" w:lineRule="auto"/>
        <w:rPr>
          <w:b/>
          <w:bCs/>
        </w:rPr>
      </w:pPr>
    </w:p>
    <w:p w14:paraId="3F5DD075" w14:textId="77777777" w:rsidR="00FD4725" w:rsidRDefault="00A571A0" w:rsidP="00A571A0">
      <w:pPr>
        <w:spacing w:line="288" w:lineRule="auto"/>
      </w:pPr>
      <w:r w:rsidRPr="00FC497F">
        <w:rPr>
          <w:b/>
          <w:bCs/>
        </w:rPr>
        <w:t>Intern</w:t>
      </w:r>
      <w:r w:rsidRPr="00FC497F">
        <w:t xml:space="preserve"> </w:t>
      </w:r>
      <w:r w:rsidR="00FD4725">
        <w:tab/>
      </w:r>
      <w:r w:rsidR="00FD4725">
        <w:tab/>
      </w:r>
      <w:r w:rsidR="00FD4725">
        <w:tab/>
      </w:r>
      <w:r w:rsidR="00FD4725">
        <w:tab/>
      </w:r>
      <w:r w:rsidR="00FD4725">
        <w:tab/>
      </w:r>
      <w:r w:rsidR="00FD4725">
        <w:tab/>
      </w:r>
      <w:r w:rsidR="00FD4725">
        <w:tab/>
      </w:r>
      <w:r w:rsidR="00FD4725">
        <w:tab/>
      </w:r>
      <w:r w:rsidR="00FD4725">
        <w:tab/>
      </w:r>
      <w:r w:rsidR="00FD4725">
        <w:tab/>
      </w:r>
      <w:r w:rsidR="00FD4725">
        <w:tab/>
        <w:t>2014</w:t>
      </w:r>
    </w:p>
    <w:p w14:paraId="0D12F2DF" w14:textId="77777777" w:rsidR="00A571A0" w:rsidRPr="00FC497F" w:rsidRDefault="00A571A0" w:rsidP="00A571A0">
      <w:pPr>
        <w:spacing w:line="288" w:lineRule="auto"/>
        <w:rPr>
          <w:rFonts w:eastAsia="Georgia"/>
          <w:i/>
          <w:iCs/>
        </w:rPr>
      </w:pPr>
      <w:r w:rsidRPr="002D149B">
        <w:t>Bottlenose Dolphin Research Institute</w:t>
      </w:r>
      <w:r w:rsidRPr="00FC497F">
        <w:t xml:space="preserve">, Sardinia Island (Italy) </w:t>
      </w:r>
    </w:p>
    <w:p w14:paraId="2AFC0ABD" w14:textId="77777777" w:rsidR="00A571A0" w:rsidRPr="00FC497F" w:rsidRDefault="00A571A0" w:rsidP="00FD4725">
      <w:pPr>
        <w:pStyle w:val="ListParagraph"/>
        <w:numPr>
          <w:ilvl w:val="0"/>
          <w:numId w:val="8"/>
        </w:numPr>
        <w:spacing w:line="288" w:lineRule="auto"/>
        <w:rPr>
          <w:rFonts w:eastAsia="Georgia"/>
          <w:position w:val="-4"/>
        </w:rPr>
      </w:pPr>
      <w:r w:rsidRPr="00FC497F">
        <w:t>Surveyed resident bottlenose dolphins (</w:t>
      </w:r>
      <w:r w:rsidRPr="00FC497F">
        <w:rPr>
          <w:i/>
          <w:iCs/>
        </w:rPr>
        <w:t xml:space="preserve">Tursiops </w:t>
      </w:r>
      <w:proofErr w:type="spellStart"/>
      <w:r w:rsidRPr="00FC497F">
        <w:rPr>
          <w:i/>
          <w:iCs/>
        </w:rPr>
        <w:t>truncatus</w:t>
      </w:r>
      <w:proofErr w:type="spellEnd"/>
      <w:r w:rsidRPr="00FC497F">
        <w:t>) at sea to further study their behavioral ecology, including diving rates, population composition, communication, and relationship with a local fish farm in the Mediterranean Sea</w:t>
      </w:r>
    </w:p>
    <w:p w14:paraId="2234B134" w14:textId="77777777" w:rsidR="00FD4725" w:rsidRDefault="00FD4725" w:rsidP="00A571A0">
      <w:pPr>
        <w:spacing w:line="288" w:lineRule="auto"/>
        <w:rPr>
          <w:b/>
          <w:bCs/>
        </w:rPr>
      </w:pPr>
    </w:p>
    <w:p w14:paraId="5A7EE8BD" w14:textId="77777777" w:rsidR="00A571A0" w:rsidRDefault="00A571A0" w:rsidP="00A571A0">
      <w:pPr>
        <w:spacing w:line="288" w:lineRule="auto"/>
      </w:pPr>
      <w:r w:rsidRPr="00FC497F">
        <w:rPr>
          <w:b/>
          <w:bCs/>
        </w:rPr>
        <w:t>Senior Research Thesis</w:t>
      </w:r>
      <w:r w:rsidRPr="00FC497F">
        <w:t>, 2 semesters</w:t>
      </w:r>
      <w:r w:rsidR="00FD4725">
        <w:tab/>
      </w:r>
      <w:r w:rsidR="00FD4725">
        <w:tab/>
      </w:r>
      <w:r w:rsidR="00FD4725">
        <w:tab/>
      </w:r>
      <w:r w:rsidR="00FD4725">
        <w:tab/>
      </w:r>
      <w:r w:rsidR="00FD4725">
        <w:tab/>
      </w:r>
      <w:r w:rsidR="00FD4725">
        <w:tab/>
        <w:t>2012-2013</w:t>
      </w:r>
    </w:p>
    <w:p w14:paraId="51B37420" w14:textId="77777777" w:rsidR="00FD4725" w:rsidRPr="00FC497F" w:rsidRDefault="00FD4725" w:rsidP="00A571A0">
      <w:pPr>
        <w:spacing w:line="288" w:lineRule="auto"/>
        <w:rPr>
          <w:rFonts w:eastAsia="Georgia"/>
        </w:rPr>
      </w:pPr>
      <w:r>
        <w:t>University of Redlands, Redlands, CA</w:t>
      </w:r>
    </w:p>
    <w:p w14:paraId="6C7AC4D1" w14:textId="77777777" w:rsidR="00A571A0" w:rsidRPr="00FC497F" w:rsidRDefault="00A571A0" w:rsidP="00FD4725">
      <w:pPr>
        <w:pStyle w:val="ListParagraph"/>
        <w:numPr>
          <w:ilvl w:val="0"/>
          <w:numId w:val="8"/>
        </w:numPr>
        <w:spacing w:line="288" w:lineRule="auto"/>
        <w:rPr>
          <w:rFonts w:eastAsia="Georgia"/>
        </w:rPr>
      </w:pPr>
      <w:r w:rsidRPr="00FC497F">
        <w:t>Collected and analyzed mayflies (</w:t>
      </w:r>
      <w:proofErr w:type="spellStart"/>
      <w:r w:rsidRPr="00FC497F">
        <w:rPr>
          <w:i/>
          <w:iCs/>
        </w:rPr>
        <w:t>Baetis</w:t>
      </w:r>
      <w:proofErr w:type="spellEnd"/>
      <w:r w:rsidRPr="00FC497F">
        <w:rPr>
          <w:i/>
          <w:iCs/>
        </w:rPr>
        <w:t xml:space="preserve"> </w:t>
      </w:r>
      <w:proofErr w:type="spellStart"/>
      <w:r w:rsidRPr="00FC497F">
        <w:rPr>
          <w:i/>
          <w:iCs/>
        </w:rPr>
        <w:t>tricaudatus</w:t>
      </w:r>
      <w:proofErr w:type="spellEnd"/>
      <w:r w:rsidRPr="00FC497F">
        <w:t>) in the San Bernardino Mountains to determine whether or not reservoirs increase the genetic differentiation between separated populations</w:t>
      </w:r>
    </w:p>
    <w:p w14:paraId="3CDD73EC" w14:textId="77777777" w:rsidR="000D65CE" w:rsidRPr="00FC497F" w:rsidRDefault="000D65CE" w:rsidP="000D65CE">
      <w:pPr>
        <w:spacing w:line="288" w:lineRule="auto"/>
        <w:rPr>
          <w:rFonts w:eastAsia="Georgia"/>
        </w:rPr>
      </w:pPr>
    </w:p>
    <w:p w14:paraId="16B4F117" w14:textId="77777777" w:rsidR="000D65CE" w:rsidRPr="002D149B" w:rsidRDefault="000D65CE" w:rsidP="00FD4725">
      <w:pPr>
        <w:pStyle w:val="Heading1"/>
        <w:rPr>
          <w:rFonts w:cs="Times New Roman"/>
          <w:sz w:val="28"/>
          <w:szCs w:val="28"/>
        </w:rPr>
      </w:pPr>
      <w:r w:rsidRPr="002D149B">
        <w:rPr>
          <w:rFonts w:cs="Times New Roman"/>
          <w:sz w:val="28"/>
          <w:szCs w:val="28"/>
        </w:rPr>
        <w:t>Professional Affiliations</w:t>
      </w:r>
    </w:p>
    <w:p w14:paraId="3691B65B" w14:textId="77777777" w:rsidR="000D65CE" w:rsidRPr="00FC497F" w:rsidRDefault="000D65CE" w:rsidP="005D1E0C">
      <w:pPr>
        <w:shd w:val="clear" w:color="auto" w:fill="FFFFFF"/>
        <w:tabs>
          <w:tab w:val="left" w:pos="2292"/>
        </w:tabs>
        <w:mirrorIndents/>
      </w:pPr>
      <w:r w:rsidRPr="00FC497F">
        <w:t>American Society for Microbiology</w:t>
      </w:r>
      <w:r w:rsidRPr="00FC497F">
        <w:tab/>
      </w:r>
      <w:r w:rsidR="005D1E0C">
        <w:tab/>
      </w:r>
      <w:r w:rsidR="005D1E0C">
        <w:tab/>
      </w:r>
      <w:r w:rsidR="005D1E0C">
        <w:tab/>
      </w:r>
      <w:r w:rsidR="005D1E0C">
        <w:tab/>
      </w:r>
      <w:r w:rsidR="005D1E0C">
        <w:tab/>
      </w:r>
      <w:r w:rsidRPr="00FC497F">
        <w:t>2020</w:t>
      </w:r>
      <w:r w:rsidR="00842964">
        <w:t>-Present</w:t>
      </w:r>
    </w:p>
    <w:p w14:paraId="0F0D80FA" w14:textId="77777777" w:rsidR="000D65CE" w:rsidRPr="00FC497F" w:rsidRDefault="000D65CE" w:rsidP="000D65CE">
      <w:pPr>
        <w:shd w:val="clear" w:color="auto" w:fill="FFFFFF"/>
        <w:tabs>
          <w:tab w:val="left" w:pos="2292"/>
        </w:tabs>
      </w:pPr>
      <w:r w:rsidRPr="00FC497F">
        <w:t>Entomological Society of America</w:t>
      </w:r>
      <w:r w:rsidRPr="00FC497F">
        <w:tab/>
      </w:r>
      <w:r w:rsidRPr="00FC497F">
        <w:tab/>
      </w:r>
      <w:r w:rsidRPr="00FC497F">
        <w:tab/>
      </w:r>
      <w:r w:rsidRPr="00FC497F">
        <w:tab/>
      </w:r>
      <w:r w:rsidRPr="00FC497F">
        <w:tab/>
      </w:r>
      <w:r w:rsidRPr="00FC497F">
        <w:tab/>
        <w:t>2019-</w:t>
      </w:r>
      <w:r w:rsidR="005D1E0C">
        <w:t>P</w:t>
      </w:r>
      <w:r w:rsidRPr="00FC497F">
        <w:t>resent</w:t>
      </w:r>
    </w:p>
    <w:p w14:paraId="4634EB1A" w14:textId="4FD997B4" w:rsidR="00BA4DB0" w:rsidRDefault="00BA4DB0" w:rsidP="005D1E0C">
      <w:pPr>
        <w:shd w:val="clear" w:color="auto" w:fill="FFFFFF"/>
        <w:tabs>
          <w:tab w:val="left" w:pos="2292"/>
        </w:tabs>
      </w:pPr>
      <w:r>
        <w:t>Ecological Society of America</w:t>
      </w:r>
      <w:r>
        <w:tab/>
      </w:r>
      <w:r>
        <w:tab/>
      </w:r>
      <w:r>
        <w:tab/>
      </w:r>
      <w:r>
        <w:tab/>
      </w:r>
      <w:r>
        <w:tab/>
      </w:r>
      <w:r>
        <w:tab/>
        <w:t>2018-Present</w:t>
      </w:r>
    </w:p>
    <w:p w14:paraId="1419A7FA" w14:textId="6F19A752" w:rsidR="000D65CE" w:rsidRPr="00FC497F" w:rsidRDefault="000D65CE" w:rsidP="005D1E0C">
      <w:pPr>
        <w:shd w:val="clear" w:color="auto" w:fill="FFFFFF"/>
        <w:tabs>
          <w:tab w:val="left" w:pos="2292"/>
        </w:tabs>
      </w:pPr>
      <w:r w:rsidRPr="00FC497F">
        <w:t>Sigma Xi</w:t>
      </w:r>
      <w:r w:rsidRPr="00FC497F">
        <w:tab/>
      </w:r>
      <w:r w:rsidRPr="00FC497F">
        <w:tab/>
      </w:r>
      <w:r w:rsidRPr="00FC497F">
        <w:tab/>
      </w:r>
      <w:r w:rsidRPr="00FC497F">
        <w:tab/>
      </w:r>
      <w:r w:rsidRPr="00FC497F">
        <w:tab/>
      </w:r>
      <w:r w:rsidRPr="00FC497F">
        <w:tab/>
      </w:r>
      <w:r w:rsidRPr="00FC497F">
        <w:tab/>
      </w:r>
      <w:r w:rsidRPr="00FC497F">
        <w:tab/>
        <w:t>2018-2019</w:t>
      </w:r>
    </w:p>
    <w:p w14:paraId="374DDB4B" w14:textId="77777777" w:rsidR="000D65CE" w:rsidRPr="00FC497F" w:rsidRDefault="000D65CE" w:rsidP="005D1E0C">
      <w:pPr>
        <w:shd w:val="clear" w:color="auto" w:fill="FFFFFF"/>
      </w:pPr>
      <w:r w:rsidRPr="00FC497F">
        <w:t>American Association for the Advancement of Science</w:t>
      </w:r>
      <w:r w:rsidRPr="00FC497F">
        <w:tab/>
      </w:r>
      <w:r w:rsidRPr="00FC497F">
        <w:tab/>
      </w:r>
      <w:r w:rsidRPr="00FC497F">
        <w:tab/>
        <w:t>2018-2019</w:t>
      </w:r>
    </w:p>
    <w:p w14:paraId="40E28BEF" w14:textId="77777777" w:rsidR="00AD1BEE" w:rsidRDefault="000D65CE" w:rsidP="000D65CE">
      <w:pPr>
        <w:shd w:val="clear" w:color="auto" w:fill="FFFFFF"/>
      </w:pPr>
      <w:r w:rsidRPr="00FC497F">
        <w:t xml:space="preserve">Society for Advancements of Chicanos/Hispanics </w:t>
      </w:r>
      <w:r w:rsidR="00AD1BEE">
        <w:tab/>
      </w:r>
      <w:r w:rsidR="00AD1BEE">
        <w:tab/>
      </w:r>
      <w:r w:rsidR="00AD1BEE">
        <w:tab/>
      </w:r>
      <w:r w:rsidR="00AD1BEE">
        <w:tab/>
      </w:r>
      <w:r w:rsidR="00AD1BEE" w:rsidRPr="00FC497F">
        <w:t>2018-20</w:t>
      </w:r>
      <w:r w:rsidR="00710649">
        <w:t>19</w:t>
      </w:r>
    </w:p>
    <w:p w14:paraId="4E1F38CC" w14:textId="77777777" w:rsidR="000D65CE" w:rsidRPr="00FC497F" w:rsidRDefault="000D65CE" w:rsidP="000D65CE">
      <w:pPr>
        <w:shd w:val="clear" w:color="auto" w:fill="FFFFFF"/>
      </w:pPr>
      <w:r w:rsidRPr="00FC497F">
        <w:t xml:space="preserve">and </w:t>
      </w:r>
      <w:r w:rsidR="00FD4725" w:rsidRPr="00FC497F">
        <w:t>Native Americans in Science</w:t>
      </w:r>
      <w:r w:rsidR="005D1E0C">
        <w:tab/>
      </w:r>
      <w:r w:rsidR="005D1E0C">
        <w:tab/>
      </w:r>
      <w:r w:rsidR="005D1E0C">
        <w:tab/>
      </w:r>
      <w:r w:rsidRPr="00FC497F">
        <w:tab/>
      </w:r>
    </w:p>
    <w:p w14:paraId="19745344" w14:textId="77777777" w:rsidR="005D1E0C" w:rsidRDefault="005D1E0C">
      <w:pPr>
        <w:rPr>
          <w:b/>
          <w:bCs/>
          <w:smallCaps/>
          <w:kern w:val="32"/>
        </w:rPr>
      </w:pPr>
      <w:r>
        <w:br w:type="page"/>
      </w:r>
    </w:p>
    <w:p w14:paraId="1EAB24E2" w14:textId="77777777" w:rsidR="00251FA2" w:rsidRPr="00FC497F" w:rsidRDefault="00251FA2" w:rsidP="000D65CE">
      <w:pPr>
        <w:pStyle w:val="Heading1"/>
        <w:ind w:left="0"/>
        <w:rPr>
          <w:rFonts w:cs="Times New Roman"/>
          <w:szCs w:val="24"/>
        </w:rPr>
      </w:pPr>
      <w:r w:rsidRPr="00FC497F">
        <w:rPr>
          <w:rFonts w:cs="Times New Roman"/>
          <w:szCs w:val="24"/>
        </w:rPr>
        <w:lastRenderedPageBreak/>
        <w:t>References</w:t>
      </w:r>
    </w:p>
    <w:p w14:paraId="26B2A907" w14:textId="77777777" w:rsidR="00251FA2" w:rsidRPr="00FC497F" w:rsidRDefault="00251FA2" w:rsidP="00A90527"/>
    <w:p w14:paraId="2F0B2A7D" w14:textId="77777777" w:rsidR="005D1E0C" w:rsidRDefault="00A571A0" w:rsidP="00A571A0">
      <w:pPr>
        <w:pStyle w:val="FreeFormB"/>
        <w:rPr>
          <w:rFonts w:eastAsia="Arial Unicode MS"/>
          <w:i/>
          <w:iCs/>
          <w:color w:val="auto"/>
          <w:sz w:val="24"/>
          <w:szCs w:val="24"/>
          <w:lang w:val="en-US"/>
        </w:rPr>
      </w:pPr>
      <w:r w:rsidRPr="00FC497F">
        <w:rPr>
          <w:rFonts w:eastAsia="Arial Unicode MS"/>
          <w:color w:val="auto"/>
          <w:sz w:val="24"/>
          <w:szCs w:val="24"/>
          <w:lang w:val="en-US"/>
        </w:rPr>
        <w:t xml:space="preserve">Nicole Gottdenker, D.V.M, M.S., Ph.D., DACVP, </w:t>
      </w:r>
      <w:r w:rsidRPr="00FC497F">
        <w:rPr>
          <w:rFonts w:eastAsia="Arial Unicode MS"/>
          <w:i/>
          <w:color w:val="auto"/>
          <w:sz w:val="24"/>
          <w:szCs w:val="24"/>
          <w:lang w:val="en-US"/>
        </w:rPr>
        <w:t>Associate Professor of Anatomic Pathology</w:t>
      </w:r>
      <w:r w:rsidRPr="00FC497F">
        <w:rPr>
          <w:rFonts w:eastAsia="Arial Unicode MS"/>
          <w:color w:val="auto"/>
          <w:sz w:val="24"/>
          <w:szCs w:val="24"/>
          <w:lang w:val="en-US"/>
        </w:rPr>
        <w:t xml:space="preserve"> </w:t>
      </w:r>
      <w:r w:rsidRPr="00FC497F">
        <w:rPr>
          <w:rFonts w:eastAsia="Arial Unicode MS"/>
          <w:i/>
          <w:iCs/>
          <w:color w:val="auto"/>
          <w:sz w:val="24"/>
          <w:szCs w:val="24"/>
          <w:lang w:val="en-US"/>
        </w:rPr>
        <w:t xml:space="preserve">at College of Veterinary Medicine, </w:t>
      </w:r>
    </w:p>
    <w:p w14:paraId="5A69D90C" w14:textId="77777777" w:rsidR="00A571A0" w:rsidRPr="00FC497F" w:rsidRDefault="00A571A0" w:rsidP="00A571A0">
      <w:pPr>
        <w:pStyle w:val="FreeFormB"/>
        <w:rPr>
          <w:rFonts w:eastAsia="Arial Unicode MS"/>
          <w:color w:val="auto"/>
          <w:sz w:val="24"/>
          <w:szCs w:val="24"/>
          <w:lang w:val="en-US"/>
        </w:rPr>
      </w:pPr>
      <w:r w:rsidRPr="00FC497F">
        <w:rPr>
          <w:rFonts w:eastAsia="Arial Unicode MS"/>
          <w:i/>
          <w:iCs/>
          <w:color w:val="auto"/>
          <w:sz w:val="24"/>
          <w:szCs w:val="24"/>
          <w:lang w:val="en-US"/>
        </w:rPr>
        <w:t>University of Georgia</w:t>
      </w:r>
    </w:p>
    <w:p w14:paraId="29B880D2" w14:textId="77777777" w:rsidR="00A571A0" w:rsidRPr="00FC497F" w:rsidRDefault="00A571A0" w:rsidP="00A571A0">
      <w:pPr>
        <w:pStyle w:val="FreeFormB"/>
        <w:rPr>
          <w:color w:val="auto"/>
          <w:sz w:val="24"/>
          <w:szCs w:val="24"/>
          <w:lang w:val="en-US"/>
        </w:rPr>
      </w:pPr>
      <w:r w:rsidRPr="005D1E0C">
        <w:rPr>
          <w:rStyle w:val="Hyperlink"/>
          <w:color w:val="auto"/>
          <w:sz w:val="24"/>
          <w:szCs w:val="24"/>
          <w:u w:val="none"/>
          <w:lang w:val="en-US"/>
        </w:rPr>
        <w:t>gottdenk@uga.edu</w:t>
      </w:r>
      <w:r w:rsidRPr="00FC497F">
        <w:rPr>
          <w:color w:val="auto"/>
          <w:sz w:val="24"/>
          <w:szCs w:val="24"/>
          <w:lang w:val="en-US"/>
        </w:rPr>
        <w:t>; 706-542-6360</w:t>
      </w:r>
    </w:p>
    <w:p w14:paraId="2632BB80" w14:textId="77777777" w:rsidR="00A571A0" w:rsidRPr="00FC497F" w:rsidRDefault="00A571A0" w:rsidP="00A571A0">
      <w:pPr>
        <w:pStyle w:val="FreeFormB"/>
        <w:rPr>
          <w:color w:val="auto"/>
          <w:sz w:val="24"/>
          <w:szCs w:val="24"/>
          <w:lang w:val="en-US"/>
        </w:rPr>
      </w:pPr>
    </w:p>
    <w:p w14:paraId="034FF4B8" w14:textId="77777777" w:rsidR="005D1E0C" w:rsidRDefault="00A571A0" w:rsidP="00A571A0">
      <w:pPr>
        <w:pStyle w:val="FreeFormB"/>
        <w:rPr>
          <w:i/>
          <w:iCs/>
          <w:color w:val="auto"/>
          <w:sz w:val="24"/>
          <w:szCs w:val="24"/>
          <w:lang w:val="en-US"/>
        </w:rPr>
      </w:pPr>
      <w:r w:rsidRPr="00FC497F">
        <w:rPr>
          <w:color w:val="auto"/>
          <w:sz w:val="24"/>
          <w:szCs w:val="24"/>
          <w:lang w:val="en-US"/>
        </w:rPr>
        <w:t xml:space="preserve">Katherine Adams, Ph.D., </w:t>
      </w:r>
      <w:r w:rsidRPr="00FC497F">
        <w:rPr>
          <w:i/>
          <w:iCs/>
          <w:color w:val="auto"/>
          <w:sz w:val="24"/>
          <w:szCs w:val="24"/>
          <w:lang w:val="en-US"/>
        </w:rPr>
        <w:t xml:space="preserve">Assistant Professor of Teacher Education, </w:t>
      </w:r>
    </w:p>
    <w:p w14:paraId="2D6BFACE" w14:textId="77777777" w:rsidR="00A571A0" w:rsidRPr="00FC497F" w:rsidRDefault="00A571A0" w:rsidP="00A571A0">
      <w:pPr>
        <w:pStyle w:val="FreeFormB"/>
        <w:rPr>
          <w:i/>
          <w:iCs/>
          <w:color w:val="auto"/>
          <w:sz w:val="24"/>
          <w:szCs w:val="24"/>
          <w:lang w:val="en-US"/>
        </w:rPr>
      </w:pPr>
      <w:r w:rsidRPr="00FC497F">
        <w:rPr>
          <w:i/>
          <w:iCs/>
          <w:color w:val="auto"/>
          <w:sz w:val="24"/>
          <w:szCs w:val="24"/>
          <w:lang w:val="en-US"/>
        </w:rPr>
        <w:t>University of North Georgia</w:t>
      </w:r>
    </w:p>
    <w:p w14:paraId="22818104" w14:textId="77777777" w:rsidR="00A571A0" w:rsidRPr="00FC497F" w:rsidRDefault="00A571A0" w:rsidP="00A571A0">
      <w:pPr>
        <w:pStyle w:val="FreeFormB"/>
        <w:rPr>
          <w:color w:val="auto"/>
          <w:sz w:val="24"/>
          <w:szCs w:val="24"/>
          <w:lang w:val="en-US"/>
        </w:rPr>
      </w:pPr>
      <w:r w:rsidRPr="00FC497F">
        <w:rPr>
          <w:color w:val="auto"/>
          <w:sz w:val="24"/>
          <w:szCs w:val="24"/>
          <w:lang w:val="en-US"/>
        </w:rPr>
        <w:t>katherine.adams@ung.edu; 678-717-3519</w:t>
      </w:r>
    </w:p>
    <w:p w14:paraId="5D3F2834" w14:textId="77777777" w:rsidR="00A571A0" w:rsidRPr="00FC497F" w:rsidRDefault="00A571A0" w:rsidP="00A571A0">
      <w:pPr>
        <w:pStyle w:val="FreeFormB"/>
        <w:rPr>
          <w:color w:val="auto"/>
          <w:sz w:val="24"/>
          <w:szCs w:val="24"/>
          <w:lang w:val="en-US"/>
        </w:rPr>
      </w:pPr>
    </w:p>
    <w:p w14:paraId="5AF6441B" w14:textId="77777777" w:rsidR="005D1E0C" w:rsidRDefault="00A571A0" w:rsidP="00A571A0">
      <w:pPr>
        <w:pStyle w:val="FreeFormB"/>
        <w:rPr>
          <w:i/>
          <w:iCs/>
          <w:color w:val="auto"/>
          <w:sz w:val="24"/>
          <w:szCs w:val="24"/>
          <w:lang w:val="en-US"/>
        </w:rPr>
      </w:pPr>
      <w:r w:rsidRPr="00FC497F">
        <w:rPr>
          <w:color w:val="auto"/>
          <w:sz w:val="24"/>
          <w:szCs w:val="24"/>
          <w:lang w:val="en-US"/>
        </w:rPr>
        <w:t xml:space="preserve">Sunshine Van Bael, Ph.D., </w:t>
      </w:r>
      <w:r w:rsidRPr="00FC497F">
        <w:rPr>
          <w:i/>
          <w:iCs/>
          <w:color w:val="auto"/>
          <w:sz w:val="24"/>
          <w:szCs w:val="24"/>
          <w:lang w:val="en-US"/>
        </w:rPr>
        <w:t xml:space="preserve">Associate Professor of Ecology and Evolutionary Biology, </w:t>
      </w:r>
    </w:p>
    <w:p w14:paraId="349FAB42" w14:textId="77777777" w:rsidR="00A571A0" w:rsidRPr="00FC497F" w:rsidRDefault="00A571A0" w:rsidP="00A571A0">
      <w:pPr>
        <w:pStyle w:val="FreeFormB"/>
        <w:rPr>
          <w:rFonts w:eastAsia="Georgia"/>
          <w:i/>
          <w:iCs/>
          <w:color w:val="auto"/>
          <w:sz w:val="24"/>
          <w:szCs w:val="24"/>
          <w:lang w:val="en-US"/>
        </w:rPr>
      </w:pPr>
      <w:r w:rsidRPr="00FC497F">
        <w:rPr>
          <w:i/>
          <w:iCs/>
          <w:color w:val="auto"/>
          <w:sz w:val="24"/>
          <w:szCs w:val="24"/>
          <w:lang w:val="en-US"/>
        </w:rPr>
        <w:t>Tulane University</w:t>
      </w:r>
    </w:p>
    <w:p w14:paraId="6C79C895" w14:textId="77777777" w:rsidR="00A571A0" w:rsidRPr="00FC497F" w:rsidRDefault="00A571A0" w:rsidP="00A571A0">
      <w:pPr>
        <w:pStyle w:val="FreeFormB"/>
        <w:rPr>
          <w:rFonts w:eastAsia="Georgia"/>
          <w:color w:val="auto"/>
          <w:sz w:val="24"/>
          <w:szCs w:val="24"/>
          <w:lang w:val="en-US"/>
        </w:rPr>
      </w:pPr>
      <w:r w:rsidRPr="00FC497F">
        <w:rPr>
          <w:color w:val="auto"/>
          <w:sz w:val="24"/>
          <w:szCs w:val="24"/>
          <w:lang w:val="en-US"/>
        </w:rPr>
        <w:t>Svanbael@tulane.edu; 504-862-8291</w:t>
      </w:r>
    </w:p>
    <w:p w14:paraId="1710F285" w14:textId="77777777" w:rsidR="00A571A0" w:rsidRPr="00FC497F" w:rsidRDefault="00A571A0" w:rsidP="00A571A0">
      <w:pPr>
        <w:pStyle w:val="FreeFormB"/>
        <w:rPr>
          <w:rFonts w:eastAsia="Georgia"/>
          <w:color w:val="auto"/>
          <w:sz w:val="24"/>
          <w:szCs w:val="24"/>
          <w:lang w:val="en-US"/>
        </w:rPr>
      </w:pPr>
    </w:p>
    <w:p w14:paraId="00348B7F" w14:textId="77777777" w:rsidR="005D1E0C" w:rsidRDefault="00A571A0" w:rsidP="00A571A0">
      <w:pPr>
        <w:pStyle w:val="FreeFormB"/>
        <w:rPr>
          <w:i/>
          <w:color w:val="auto"/>
          <w:sz w:val="24"/>
          <w:szCs w:val="24"/>
          <w:lang w:val="en-US"/>
        </w:rPr>
      </w:pPr>
      <w:r w:rsidRPr="00FC497F">
        <w:rPr>
          <w:color w:val="auto"/>
          <w:sz w:val="24"/>
          <w:szCs w:val="24"/>
          <w:lang w:val="en-US"/>
        </w:rPr>
        <w:t xml:space="preserve">Josephine Braun, D.V.M., Ph.D., </w:t>
      </w:r>
      <w:r w:rsidRPr="00FC497F">
        <w:rPr>
          <w:i/>
          <w:color w:val="auto"/>
          <w:sz w:val="24"/>
          <w:szCs w:val="24"/>
          <w:lang w:val="en-US"/>
        </w:rPr>
        <w:t xml:space="preserve">Senior Scientist, Wildlife Disease Laboratory, </w:t>
      </w:r>
    </w:p>
    <w:p w14:paraId="7AD83CEF" w14:textId="77777777" w:rsidR="00A571A0" w:rsidRPr="00FC497F" w:rsidRDefault="00A571A0" w:rsidP="00A571A0">
      <w:pPr>
        <w:pStyle w:val="FreeFormB"/>
        <w:rPr>
          <w:i/>
          <w:color w:val="auto"/>
          <w:sz w:val="24"/>
          <w:szCs w:val="24"/>
          <w:lang w:val="en-US"/>
        </w:rPr>
      </w:pPr>
      <w:r w:rsidRPr="00FC497F">
        <w:rPr>
          <w:i/>
          <w:color w:val="auto"/>
          <w:sz w:val="24"/>
          <w:szCs w:val="24"/>
          <w:lang w:val="en-US"/>
        </w:rPr>
        <w:t>San Diego Zoo Institute for Conservation Research</w:t>
      </w:r>
    </w:p>
    <w:p w14:paraId="54A686B3" w14:textId="77777777" w:rsidR="00A571A0" w:rsidRPr="00FC497F" w:rsidRDefault="00A571A0" w:rsidP="00A571A0">
      <w:r w:rsidRPr="00FC497F">
        <w:rPr>
          <w:shd w:val="clear" w:color="auto" w:fill="FFFFFF"/>
        </w:rPr>
        <w:t xml:space="preserve">jbraun@sandiegozoo.org; </w:t>
      </w:r>
      <w:r w:rsidRPr="00FC497F">
        <w:rPr>
          <w:rStyle w:val="Hyperlink0"/>
          <w:rFonts w:ascii="Times New Roman" w:hAnsi="Times New Roman" w:cs="Times New Roman"/>
        </w:rPr>
        <w:t>Office: 760-291-5471</w:t>
      </w:r>
    </w:p>
    <w:p w14:paraId="138A5C38" w14:textId="77777777" w:rsidR="00A571A0" w:rsidRPr="00FC497F" w:rsidRDefault="00A571A0" w:rsidP="00A571A0">
      <w:pPr>
        <w:pStyle w:val="FreeFormB"/>
        <w:rPr>
          <w:color w:val="auto"/>
          <w:sz w:val="24"/>
          <w:szCs w:val="24"/>
          <w:lang w:val="en-US"/>
        </w:rPr>
      </w:pPr>
    </w:p>
    <w:p w14:paraId="3E0085FE" w14:textId="77777777" w:rsidR="005D1E0C" w:rsidRDefault="00A571A0" w:rsidP="00A571A0">
      <w:pPr>
        <w:pStyle w:val="FreeFormB"/>
        <w:rPr>
          <w:i/>
          <w:iCs/>
          <w:color w:val="auto"/>
          <w:sz w:val="24"/>
          <w:szCs w:val="24"/>
          <w:lang w:val="en-US"/>
        </w:rPr>
      </w:pPr>
      <w:r w:rsidRPr="00FC497F">
        <w:rPr>
          <w:color w:val="auto"/>
          <w:sz w:val="24"/>
          <w:szCs w:val="24"/>
          <w:lang w:val="en-US"/>
        </w:rPr>
        <w:t xml:space="preserve">Jennifer Burchell, </w:t>
      </w:r>
      <w:r w:rsidRPr="00FC497F">
        <w:rPr>
          <w:i/>
          <w:iCs/>
          <w:color w:val="auto"/>
          <w:sz w:val="24"/>
          <w:szCs w:val="24"/>
          <w:lang w:val="en-US"/>
        </w:rPr>
        <w:t xml:space="preserve">Research Coordinator, Wildlife Disease Laboratory, </w:t>
      </w:r>
    </w:p>
    <w:p w14:paraId="35213D36" w14:textId="77777777" w:rsidR="00A571A0" w:rsidRPr="00FC497F" w:rsidRDefault="00A571A0" w:rsidP="00A571A0">
      <w:pPr>
        <w:pStyle w:val="FreeFormB"/>
        <w:rPr>
          <w:i/>
          <w:iCs/>
          <w:color w:val="auto"/>
          <w:sz w:val="24"/>
          <w:szCs w:val="24"/>
          <w:lang w:val="en-US"/>
        </w:rPr>
      </w:pPr>
      <w:r w:rsidRPr="00FC497F">
        <w:rPr>
          <w:i/>
          <w:iCs/>
          <w:color w:val="auto"/>
          <w:sz w:val="24"/>
          <w:szCs w:val="24"/>
          <w:lang w:val="en-US"/>
        </w:rPr>
        <w:t>San Diego Zoo Institute for Conservation Research</w:t>
      </w:r>
    </w:p>
    <w:p w14:paraId="57361596" w14:textId="77777777" w:rsidR="00A571A0" w:rsidRPr="00FC497F" w:rsidRDefault="00F54358" w:rsidP="00A571A0">
      <w:pPr>
        <w:pStyle w:val="FreeFormB"/>
        <w:rPr>
          <w:rStyle w:val="None"/>
          <w:rFonts w:eastAsia="Georgia"/>
          <w:i/>
          <w:iCs/>
          <w:color w:val="auto"/>
          <w:sz w:val="24"/>
          <w:szCs w:val="24"/>
          <w:lang w:val="en-US"/>
        </w:rPr>
      </w:pPr>
      <w:hyperlink r:id="rId9" w:history="1">
        <w:r w:rsidR="00A571A0" w:rsidRPr="00FC497F">
          <w:rPr>
            <w:rStyle w:val="Hyperlink0"/>
            <w:rFonts w:ascii="Times New Roman" w:hAnsi="Times New Roman" w:cs="Times New Roman"/>
            <w:color w:val="auto"/>
          </w:rPr>
          <w:t>jburchell@sandiegozoo.org</w:t>
        </w:r>
      </w:hyperlink>
      <w:r w:rsidR="00A571A0" w:rsidRPr="00FC497F">
        <w:rPr>
          <w:rStyle w:val="Hyperlink0"/>
          <w:rFonts w:ascii="Times New Roman" w:hAnsi="Times New Roman" w:cs="Times New Roman"/>
          <w:color w:val="auto"/>
        </w:rPr>
        <w:t>; Office: 760-291-5471 ext. 5471</w:t>
      </w:r>
    </w:p>
    <w:p w14:paraId="50E6F495" w14:textId="77777777" w:rsidR="00A571A0" w:rsidRPr="00FC497F" w:rsidRDefault="00A571A0" w:rsidP="00A571A0">
      <w:pPr>
        <w:pStyle w:val="FreeFormB"/>
        <w:rPr>
          <w:rFonts w:eastAsia="Georgia"/>
          <w:color w:val="auto"/>
          <w:sz w:val="24"/>
          <w:szCs w:val="24"/>
          <w:lang w:val="en-US"/>
        </w:rPr>
      </w:pPr>
    </w:p>
    <w:p w14:paraId="4741D0D8" w14:textId="77777777" w:rsidR="005D1E0C" w:rsidRDefault="00A571A0" w:rsidP="00A571A0">
      <w:pPr>
        <w:pStyle w:val="FreeFormB"/>
        <w:rPr>
          <w:rStyle w:val="None"/>
          <w:i/>
          <w:iCs/>
          <w:color w:val="auto"/>
          <w:sz w:val="24"/>
          <w:szCs w:val="24"/>
          <w:lang w:val="en-US"/>
        </w:rPr>
      </w:pPr>
      <w:r w:rsidRPr="00FC497F">
        <w:rPr>
          <w:rStyle w:val="Hyperlink0"/>
          <w:rFonts w:ascii="Times New Roman" w:hAnsi="Times New Roman" w:cs="Times New Roman"/>
          <w:color w:val="auto"/>
        </w:rPr>
        <w:t xml:space="preserve">Lei Lani Stelle, Ph.D., </w:t>
      </w:r>
      <w:r w:rsidRPr="00FC497F">
        <w:rPr>
          <w:rStyle w:val="None"/>
          <w:i/>
          <w:iCs/>
          <w:color w:val="auto"/>
          <w:sz w:val="24"/>
          <w:szCs w:val="24"/>
          <w:lang w:val="en-US"/>
        </w:rPr>
        <w:t xml:space="preserve">Associate Professor of Biology, </w:t>
      </w:r>
    </w:p>
    <w:p w14:paraId="42F5CAB5" w14:textId="77777777" w:rsidR="00A571A0" w:rsidRPr="00FC497F" w:rsidRDefault="00A571A0" w:rsidP="00A571A0">
      <w:pPr>
        <w:pStyle w:val="FreeFormB"/>
        <w:rPr>
          <w:rStyle w:val="None"/>
          <w:rFonts w:eastAsia="Georgia"/>
          <w:i/>
          <w:iCs/>
          <w:color w:val="auto"/>
          <w:sz w:val="24"/>
          <w:szCs w:val="24"/>
          <w:lang w:val="en-US"/>
        </w:rPr>
      </w:pPr>
      <w:r w:rsidRPr="00FC497F">
        <w:rPr>
          <w:rStyle w:val="None"/>
          <w:i/>
          <w:iCs/>
          <w:color w:val="auto"/>
          <w:sz w:val="24"/>
          <w:szCs w:val="24"/>
          <w:lang w:val="en-US"/>
        </w:rPr>
        <w:t>University of Redlands</w:t>
      </w:r>
    </w:p>
    <w:p w14:paraId="6A6E4C3B" w14:textId="77777777" w:rsidR="00A571A0" w:rsidRPr="00FC497F" w:rsidRDefault="00A571A0" w:rsidP="00A571A0">
      <w:pPr>
        <w:pStyle w:val="FreeFormA"/>
        <w:tabs>
          <w:tab w:val="left" w:pos="180"/>
        </w:tabs>
        <w:rPr>
          <w:rStyle w:val="Hyperlink0"/>
          <w:rFonts w:ascii="Times New Roman" w:hAnsi="Times New Roman" w:cs="Times New Roman"/>
          <w:color w:val="auto"/>
        </w:rPr>
      </w:pPr>
      <w:r w:rsidRPr="00FC497F">
        <w:rPr>
          <w:rStyle w:val="Hyperlink0"/>
          <w:rFonts w:ascii="Times New Roman" w:hAnsi="Times New Roman" w:cs="Times New Roman"/>
          <w:color w:val="auto"/>
        </w:rPr>
        <w:t xml:space="preserve">Leilani_Stelle@redlands.edu; 909-748-8628 </w:t>
      </w:r>
    </w:p>
    <w:p w14:paraId="246F6268" w14:textId="77777777" w:rsidR="00A571A0" w:rsidRPr="00FC497F" w:rsidRDefault="00A571A0" w:rsidP="00A571A0">
      <w:pPr>
        <w:pStyle w:val="FreeFormB"/>
        <w:rPr>
          <w:rStyle w:val="Hyperlink0"/>
          <w:rFonts w:ascii="Times New Roman" w:hAnsi="Times New Roman" w:cs="Times New Roman"/>
          <w:color w:val="auto"/>
        </w:rPr>
      </w:pPr>
    </w:p>
    <w:p w14:paraId="601EE3A1" w14:textId="77777777" w:rsidR="005D1E0C" w:rsidRDefault="00A571A0" w:rsidP="00C24D71">
      <w:pPr>
        <w:pStyle w:val="FreeFormB"/>
        <w:rPr>
          <w:rStyle w:val="None"/>
          <w:i/>
          <w:iCs/>
          <w:color w:val="auto"/>
          <w:sz w:val="24"/>
          <w:szCs w:val="24"/>
          <w:lang w:val="en-US"/>
        </w:rPr>
      </w:pPr>
      <w:r w:rsidRPr="00FC497F">
        <w:rPr>
          <w:rStyle w:val="Hyperlink0"/>
          <w:rFonts w:ascii="Times New Roman" w:hAnsi="Times New Roman" w:cs="Times New Roman"/>
          <w:color w:val="auto"/>
        </w:rPr>
        <w:t xml:space="preserve">Brian Spitzer, Ph.D., </w:t>
      </w:r>
      <w:r w:rsidRPr="00FC497F">
        <w:rPr>
          <w:rStyle w:val="None"/>
          <w:i/>
          <w:iCs/>
          <w:color w:val="auto"/>
          <w:sz w:val="24"/>
          <w:szCs w:val="24"/>
          <w:lang w:val="en-US"/>
        </w:rPr>
        <w:t xml:space="preserve">former Associate Professor of Biology, </w:t>
      </w:r>
    </w:p>
    <w:p w14:paraId="1C0F8C01" w14:textId="77777777" w:rsidR="00A571A0" w:rsidRPr="00FC497F" w:rsidRDefault="00A571A0" w:rsidP="00C24D71">
      <w:pPr>
        <w:pStyle w:val="FreeFormB"/>
        <w:rPr>
          <w:rStyle w:val="Hyperlink0"/>
          <w:rFonts w:ascii="Times New Roman" w:hAnsi="Times New Roman" w:cs="Times New Roman"/>
          <w:color w:val="auto"/>
        </w:rPr>
      </w:pPr>
      <w:r w:rsidRPr="00FC497F">
        <w:rPr>
          <w:rStyle w:val="None"/>
          <w:i/>
          <w:iCs/>
          <w:color w:val="auto"/>
          <w:sz w:val="24"/>
          <w:szCs w:val="24"/>
          <w:lang w:val="en-US"/>
        </w:rPr>
        <w:t>University of Redlands</w:t>
      </w:r>
    </w:p>
    <w:p w14:paraId="1B7AC726" w14:textId="77777777" w:rsidR="00A90527" w:rsidRPr="00FC497F" w:rsidRDefault="00A571A0" w:rsidP="00A90527">
      <w:pPr>
        <w:rPr>
          <w:rFonts w:eastAsia="Georgia"/>
        </w:rPr>
      </w:pPr>
      <w:r w:rsidRPr="00FC497F">
        <w:rPr>
          <w:shd w:val="clear" w:color="auto" w:fill="FFFFFF"/>
        </w:rPr>
        <w:t>brian.w.spitzer@gmail.com</w:t>
      </w:r>
    </w:p>
    <w:sectPr w:rsidR="00A90527" w:rsidRPr="00FC497F" w:rsidSect="001C29E5">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15BE" w14:textId="77777777" w:rsidR="00F54358" w:rsidRDefault="00F54358" w:rsidP="005A7565">
      <w:r>
        <w:separator/>
      </w:r>
    </w:p>
  </w:endnote>
  <w:endnote w:type="continuationSeparator" w:id="0">
    <w:p w14:paraId="65F1F2CD" w14:textId="77777777" w:rsidR="00F54358" w:rsidRDefault="00F54358"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2858" w14:textId="77777777" w:rsidR="00842964" w:rsidRDefault="00842964" w:rsidP="004725C4">
    <w:pPr>
      <w:pStyle w:val="Footer"/>
      <w:jc w:val="right"/>
    </w:pPr>
    <w:r>
      <w:rPr>
        <w:rStyle w:val="PageNumber"/>
      </w:rPr>
      <w:t xml:space="preserve">Arnold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8851" w14:textId="77777777" w:rsidR="00F54358" w:rsidRDefault="00F54358" w:rsidP="005A7565">
      <w:r>
        <w:separator/>
      </w:r>
    </w:p>
  </w:footnote>
  <w:footnote w:type="continuationSeparator" w:id="0">
    <w:p w14:paraId="14650A83" w14:textId="77777777" w:rsidR="00F54358" w:rsidRDefault="00F54358"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56D08"/>
    <w:multiLevelType w:val="hybridMultilevel"/>
    <w:tmpl w:val="32D45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EE18B4"/>
    <w:multiLevelType w:val="hybridMultilevel"/>
    <w:tmpl w:val="AC6E66A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D3C50"/>
    <w:multiLevelType w:val="multilevel"/>
    <w:tmpl w:val="9EC6AFD0"/>
    <w:lvl w:ilvl="0">
      <w:start w:val="1"/>
      <w:numFmt w:val="bullet"/>
      <w:lvlText w:val=""/>
      <w:lvlJc w:val="left"/>
      <w:pPr>
        <w:ind w:left="1080" w:hanging="360"/>
      </w:pPr>
      <w:rPr>
        <w:rFonts w:ascii="Symbol" w:hAnsi="Symbol" w:hint="default"/>
        <w:sz w:val="20"/>
        <w:szCs w:val="20"/>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45D55239"/>
    <w:multiLevelType w:val="hybridMultilevel"/>
    <w:tmpl w:val="15047FA8"/>
    <w:lvl w:ilvl="0" w:tplc="D9C27478">
      <w:start w:val="1"/>
      <w:numFmt w:val="bullet"/>
      <w:lvlText w:val=""/>
      <w:lvlJc w:val="left"/>
      <w:pPr>
        <w:ind w:left="1080" w:hanging="360"/>
      </w:pPr>
      <w:rPr>
        <w:rFonts w:ascii="Symbol" w:hAnsi="Symbol" w:hint="default"/>
        <w:sz w:val="24"/>
        <w:szCs w:val="24"/>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965B36"/>
    <w:multiLevelType w:val="multilevel"/>
    <w:tmpl w:val="BF1C14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DBD6315"/>
    <w:multiLevelType w:val="hybridMultilevel"/>
    <w:tmpl w:val="D1C8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28408F"/>
    <w:multiLevelType w:val="hybridMultilevel"/>
    <w:tmpl w:val="4DF4FAC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1"/>
  </w:num>
  <w:num w:numId="4">
    <w:abstractNumId w:val="5"/>
  </w:num>
  <w:num w:numId="5">
    <w:abstractNumId w:val="12"/>
  </w:num>
  <w:num w:numId="6">
    <w:abstractNumId w:val="3"/>
  </w:num>
  <w:num w:numId="7">
    <w:abstractNumId w:val="4"/>
  </w:num>
  <w:num w:numId="8">
    <w:abstractNumId w:val="8"/>
  </w:num>
  <w:num w:numId="9">
    <w:abstractNumId w:val="2"/>
  </w:num>
  <w:num w:numId="10">
    <w:abstractNumId w:val="1"/>
  </w:num>
  <w:num w:numId="11">
    <w:abstractNumId w:val="10"/>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65"/>
    <w:rsid w:val="000208CD"/>
    <w:rsid w:val="000643B3"/>
    <w:rsid w:val="000A56D7"/>
    <w:rsid w:val="000B4391"/>
    <w:rsid w:val="000D65CE"/>
    <w:rsid w:val="000E6D36"/>
    <w:rsid w:val="000F4A36"/>
    <w:rsid w:val="0015295F"/>
    <w:rsid w:val="00162986"/>
    <w:rsid w:val="001B0371"/>
    <w:rsid w:val="001C29E5"/>
    <w:rsid w:val="001E0208"/>
    <w:rsid w:val="001E0FD6"/>
    <w:rsid w:val="001E6A4B"/>
    <w:rsid w:val="00241560"/>
    <w:rsid w:val="0024293F"/>
    <w:rsid w:val="00251FA2"/>
    <w:rsid w:val="00280927"/>
    <w:rsid w:val="00292655"/>
    <w:rsid w:val="0029339C"/>
    <w:rsid w:val="002C3665"/>
    <w:rsid w:val="002C6730"/>
    <w:rsid w:val="002D149B"/>
    <w:rsid w:val="0033557D"/>
    <w:rsid w:val="00363CFD"/>
    <w:rsid w:val="00381598"/>
    <w:rsid w:val="00386BE5"/>
    <w:rsid w:val="003A0D27"/>
    <w:rsid w:val="003A6261"/>
    <w:rsid w:val="003B19FB"/>
    <w:rsid w:val="003C27F2"/>
    <w:rsid w:val="003D1452"/>
    <w:rsid w:val="003D2340"/>
    <w:rsid w:val="003E0912"/>
    <w:rsid w:val="003E7CA0"/>
    <w:rsid w:val="00444D0A"/>
    <w:rsid w:val="004627A4"/>
    <w:rsid w:val="004725C4"/>
    <w:rsid w:val="0049781B"/>
    <w:rsid w:val="004A5F42"/>
    <w:rsid w:val="004A71E7"/>
    <w:rsid w:val="004C4A7A"/>
    <w:rsid w:val="004E38D1"/>
    <w:rsid w:val="004E676C"/>
    <w:rsid w:val="00532461"/>
    <w:rsid w:val="00532F85"/>
    <w:rsid w:val="005709EC"/>
    <w:rsid w:val="0058698A"/>
    <w:rsid w:val="005965D6"/>
    <w:rsid w:val="005A7565"/>
    <w:rsid w:val="005D1E0C"/>
    <w:rsid w:val="005D6F54"/>
    <w:rsid w:val="005E79E6"/>
    <w:rsid w:val="0060277C"/>
    <w:rsid w:val="00605767"/>
    <w:rsid w:val="00625608"/>
    <w:rsid w:val="00635AE1"/>
    <w:rsid w:val="00644F9A"/>
    <w:rsid w:val="0068627A"/>
    <w:rsid w:val="006909A7"/>
    <w:rsid w:val="006D230D"/>
    <w:rsid w:val="006D6E61"/>
    <w:rsid w:val="006F1BED"/>
    <w:rsid w:val="006F619C"/>
    <w:rsid w:val="00710649"/>
    <w:rsid w:val="007202F9"/>
    <w:rsid w:val="007206A2"/>
    <w:rsid w:val="007411B9"/>
    <w:rsid w:val="00743C1C"/>
    <w:rsid w:val="007C56F7"/>
    <w:rsid w:val="007C734D"/>
    <w:rsid w:val="00814728"/>
    <w:rsid w:val="00842964"/>
    <w:rsid w:val="008524B4"/>
    <w:rsid w:val="008634D9"/>
    <w:rsid w:val="00875BED"/>
    <w:rsid w:val="008A57C6"/>
    <w:rsid w:val="008A60B6"/>
    <w:rsid w:val="008D41CD"/>
    <w:rsid w:val="008E5CC6"/>
    <w:rsid w:val="008F3B21"/>
    <w:rsid w:val="00921158"/>
    <w:rsid w:val="00940F57"/>
    <w:rsid w:val="00960E1B"/>
    <w:rsid w:val="0098550F"/>
    <w:rsid w:val="009C6AA9"/>
    <w:rsid w:val="00A01AF9"/>
    <w:rsid w:val="00A04473"/>
    <w:rsid w:val="00A05B26"/>
    <w:rsid w:val="00A23D2E"/>
    <w:rsid w:val="00A35199"/>
    <w:rsid w:val="00A3609F"/>
    <w:rsid w:val="00A41357"/>
    <w:rsid w:val="00A571A0"/>
    <w:rsid w:val="00A829FF"/>
    <w:rsid w:val="00A901E2"/>
    <w:rsid w:val="00A90527"/>
    <w:rsid w:val="00AA0CA0"/>
    <w:rsid w:val="00AC15A8"/>
    <w:rsid w:val="00AD1BEE"/>
    <w:rsid w:val="00B54F91"/>
    <w:rsid w:val="00B703F2"/>
    <w:rsid w:val="00B77BD6"/>
    <w:rsid w:val="00B77C69"/>
    <w:rsid w:val="00B8192E"/>
    <w:rsid w:val="00BA03D1"/>
    <w:rsid w:val="00BA2ACD"/>
    <w:rsid w:val="00BA4A75"/>
    <w:rsid w:val="00BA4DB0"/>
    <w:rsid w:val="00BC7DFE"/>
    <w:rsid w:val="00BF2BDF"/>
    <w:rsid w:val="00C10152"/>
    <w:rsid w:val="00C24D71"/>
    <w:rsid w:val="00C306A5"/>
    <w:rsid w:val="00C4054A"/>
    <w:rsid w:val="00C503E6"/>
    <w:rsid w:val="00C55B0B"/>
    <w:rsid w:val="00C626BE"/>
    <w:rsid w:val="00C70C0B"/>
    <w:rsid w:val="00C7118F"/>
    <w:rsid w:val="00C7161D"/>
    <w:rsid w:val="00CB10ED"/>
    <w:rsid w:val="00CE4BD9"/>
    <w:rsid w:val="00CE79E2"/>
    <w:rsid w:val="00CF1C24"/>
    <w:rsid w:val="00D83A1D"/>
    <w:rsid w:val="00D8562E"/>
    <w:rsid w:val="00D965EB"/>
    <w:rsid w:val="00DA1702"/>
    <w:rsid w:val="00DA1A57"/>
    <w:rsid w:val="00DA6674"/>
    <w:rsid w:val="00DC2E06"/>
    <w:rsid w:val="00DD7A7D"/>
    <w:rsid w:val="00E0089F"/>
    <w:rsid w:val="00E105CB"/>
    <w:rsid w:val="00E32EC6"/>
    <w:rsid w:val="00E40B1E"/>
    <w:rsid w:val="00E44059"/>
    <w:rsid w:val="00E74BC9"/>
    <w:rsid w:val="00E85944"/>
    <w:rsid w:val="00E969E4"/>
    <w:rsid w:val="00EA2F62"/>
    <w:rsid w:val="00EB2A92"/>
    <w:rsid w:val="00EF582B"/>
    <w:rsid w:val="00EF5A06"/>
    <w:rsid w:val="00F07345"/>
    <w:rsid w:val="00F376E5"/>
    <w:rsid w:val="00F41E0C"/>
    <w:rsid w:val="00F54358"/>
    <w:rsid w:val="00F54C46"/>
    <w:rsid w:val="00F61891"/>
    <w:rsid w:val="00F71A97"/>
    <w:rsid w:val="00F9715D"/>
    <w:rsid w:val="00FC497F"/>
    <w:rsid w:val="00FD4725"/>
    <w:rsid w:val="00FE02C1"/>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0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0F4A36"/>
    <w:pPr>
      <w:ind w:left="720"/>
      <w:contextualSpacing/>
    </w:pPr>
    <w:rPr>
      <w:rFonts w:eastAsia="Arial Unicode MS"/>
    </w:rPr>
  </w:style>
  <w:style w:type="character" w:customStyle="1" w:styleId="mark2b67adn95">
    <w:name w:val="mark2b67adn95"/>
    <w:basedOn w:val="DefaultParagraphFont"/>
    <w:rsid w:val="00E40B1E"/>
  </w:style>
  <w:style w:type="character" w:customStyle="1" w:styleId="markgnjjqh72z">
    <w:name w:val="markgnjjqh72z"/>
    <w:basedOn w:val="DefaultParagraphFont"/>
    <w:rsid w:val="00E40B1E"/>
  </w:style>
  <w:style w:type="character" w:customStyle="1" w:styleId="markigihbf1hq">
    <w:name w:val="markigihbf1hq"/>
    <w:basedOn w:val="DefaultParagraphFont"/>
    <w:rsid w:val="00E40B1E"/>
  </w:style>
  <w:style w:type="character" w:customStyle="1" w:styleId="markj4lp1q0kj">
    <w:name w:val="markj4lp1q0kj"/>
    <w:basedOn w:val="DefaultParagraphFont"/>
    <w:rsid w:val="00E40B1E"/>
  </w:style>
  <w:style w:type="paragraph" w:customStyle="1" w:styleId="FreeFormA">
    <w:name w:val="Free Form A"/>
    <w:rsid w:val="00A571A0"/>
    <w:pPr>
      <w:pBdr>
        <w:top w:val="nil"/>
        <w:left w:val="nil"/>
        <w:bottom w:val="nil"/>
        <w:right w:val="nil"/>
        <w:between w:val="nil"/>
        <w:bar w:val="nil"/>
      </w:pBdr>
    </w:pPr>
    <w:rPr>
      <w:rFonts w:eastAsia="Arial Unicode MS" w:cs="Arial Unicode MS"/>
      <w:color w:val="000000"/>
      <w:u w:color="000000"/>
      <w:bdr w:val="nil"/>
      <w:lang w:val="da-DK"/>
    </w:rPr>
  </w:style>
  <w:style w:type="paragraph" w:customStyle="1" w:styleId="FreeFormB">
    <w:name w:val="Free Form B"/>
    <w:rsid w:val="00A571A0"/>
    <w:pPr>
      <w:pBdr>
        <w:top w:val="nil"/>
        <w:left w:val="nil"/>
        <w:bottom w:val="nil"/>
        <w:right w:val="nil"/>
        <w:between w:val="nil"/>
        <w:bar w:val="nil"/>
      </w:pBdr>
    </w:pPr>
    <w:rPr>
      <w:color w:val="000000"/>
      <w:u w:color="000000"/>
      <w:bdr w:val="nil"/>
      <w:lang w:val="da-DK"/>
    </w:rPr>
  </w:style>
  <w:style w:type="character" w:customStyle="1" w:styleId="None">
    <w:name w:val="None"/>
    <w:rsid w:val="00A571A0"/>
  </w:style>
  <w:style w:type="character" w:customStyle="1" w:styleId="Hyperlink0">
    <w:name w:val="Hyperlink.0"/>
    <w:basedOn w:val="None"/>
    <w:rsid w:val="00A571A0"/>
    <w:rPr>
      <w:rFonts w:ascii="Georgia" w:eastAsia="Georgia" w:hAnsi="Georgia" w:cs="Georgia"/>
      <w:sz w:val="24"/>
      <w:szCs w:val="24"/>
      <w:lang w:val="en-US"/>
    </w:rPr>
  </w:style>
  <w:style w:type="paragraph" w:customStyle="1" w:styleId="FreeForm">
    <w:name w:val="Free Form"/>
    <w:rsid w:val="00A571A0"/>
    <w:pPr>
      <w:pBdr>
        <w:top w:val="nil"/>
        <w:left w:val="nil"/>
        <w:bottom w:val="nil"/>
        <w:right w:val="nil"/>
        <w:between w:val="nil"/>
        <w:bar w:val="nil"/>
      </w:pBdr>
    </w:pPr>
    <w:rPr>
      <w:color w:val="000000"/>
      <w:u w:color="000000"/>
      <w:bdr w:val="nil"/>
      <w:lang w:val="da-DK"/>
    </w:rPr>
  </w:style>
  <w:style w:type="paragraph" w:styleId="BalloonText">
    <w:name w:val="Balloon Text"/>
    <w:basedOn w:val="Normal"/>
    <w:link w:val="BalloonTextChar"/>
    <w:semiHidden/>
    <w:unhideWhenUsed/>
    <w:rsid w:val="00DD7A7D"/>
    <w:rPr>
      <w:sz w:val="18"/>
      <w:szCs w:val="18"/>
    </w:rPr>
  </w:style>
  <w:style w:type="character" w:customStyle="1" w:styleId="BalloonTextChar">
    <w:name w:val="Balloon Text Char"/>
    <w:basedOn w:val="DefaultParagraphFont"/>
    <w:link w:val="BalloonText"/>
    <w:semiHidden/>
    <w:rsid w:val="00DD7A7D"/>
    <w:rPr>
      <w:sz w:val="18"/>
      <w:szCs w:val="18"/>
    </w:rPr>
  </w:style>
  <w:style w:type="character" w:styleId="Strong">
    <w:name w:val="Strong"/>
    <w:basedOn w:val="DefaultParagraphFont"/>
    <w:uiPriority w:val="22"/>
    <w:qFormat/>
    <w:rsid w:val="00AC15A8"/>
    <w:rPr>
      <w:b/>
      <w:bCs/>
    </w:rPr>
  </w:style>
  <w:style w:type="paragraph" w:styleId="NormalWeb">
    <w:name w:val="Normal (Web)"/>
    <w:basedOn w:val="Normal"/>
    <w:uiPriority w:val="99"/>
    <w:unhideWhenUsed/>
    <w:rsid w:val="00A351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264">
      <w:bodyDiv w:val="1"/>
      <w:marLeft w:val="0"/>
      <w:marRight w:val="0"/>
      <w:marTop w:val="0"/>
      <w:marBottom w:val="0"/>
      <w:divBdr>
        <w:top w:val="none" w:sz="0" w:space="0" w:color="auto"/>
        <w:left w:val="none" w:sz="0" w:space="0" w:color="auto"/>
        <w:bottom w:val="none" w:sz="0" w:space="0" w:color="auto"/>
        <w:right w:val="none" w:sz="0" w:space="0" w:color="auto"/>
      </w:divBdr>
    </w:div>
    <w:div w:id="153762977">
      <w:bodyDiv w:val="1"/>
      <w:marLeft w:val="0"/>
      <w:marRight w:val="0"/>
      <w:marTop w:val="0"/>
      <w:marBottom w:val="0"/>
      <w:divBdr>
        <w:top w:val="none" w:sz="0" w:space="0" w:color="auto"/>
        <w:left w:val="none" w:sz="0" w:space="0" w:color="auto"/>
        <w:bottom w:val="none" w:sz="0" w:space="0" w:color="auto"/>
        <w:right w:val="none" w:sz="0" w:space="0" w:color="auto"/>
      </w:divBdr>
      <w:divsChild>
        <w:div w:id="1219823790">
          <w:marLeft w:val="0"/>
          <w:marRight w:val="0"/>
          <w:marTop w:val="0"/>
          <w:marBottom w:val="0"/>
          <w:divBdr>
            <w:top w:val="none" w:sz="0" w:space="0" w:color="auto"/>
            <w:left w:val="none" w:sz="0" w:space="0" w:color="auto"/>
            <w:bottom w:val="none" w:sz="0" w:space="0" w:color="auto"/>
            <w:right w:val="none" w:sz="0" w:space="0" w:color="auto"/>
          </w:divBdr>
          <w:divsChild>
            <w:div w:id="1492405829">
              <w:marLeft w:val="0"/>
              <w:marRight w:val="0"/>
              <w:marTop w:val="0"/>
              <w:marBottom w:val="0"/>
              <w:divBdr>
                <w:top w:val="none" w:sz="0" w:space="0" w:color="auto"/>
                <w:left w:val="none" w:sz="0" w:space="0" w:color="auto"/>
                <w:bottom w:val="none" w:sz="0" w:space="0" w:color="auto"/>
                <w:right w:val="none" w:sz="0" w:space="0" w:color="auto"/>
              </w:divBdr>
              <w:divsChild>
                <w:div w:id="11630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7032">
      <w:bodyDiv w:val="1"/>
      <w:marLeft w:val="0"/>
      <w:marRight w:val="0"/>
      <w:marTop w:val="0"/>
      <w:marBottom w:val="0"/>
      <w:divBdr>
        <w:top w:val="none" w:sz="0" w:space="0" w:color="auto"/>
        <w:left w:val="none" w:sz="0" w:space="0" w:color="auto"/>
        <w:bottom w:val="none" w:sz="0" w:space="0" w:color="auto"/>
        <w:right w:val="none" w:sz="0" w:space="0" w:color="auto"/>
      </w:divBdr>
    </w:div>
    <w:div w:id="280960758">
      <w:bodyDiv w:val="1"/>
      <w:marLeft w:val="0"/>
      <w:marRight w:val="0"/>
      <w:marTop w:val="0"/>
      <w:marBottom w:val="0"/>
      <w:divBdr>
        <w:top w:val="none" w:sz="0" w:space="0" w:color="auto"/>
        <w:left w:val="none" w:sz="0" w:space="0" w:color="auto"/>
        <w:bottom w:val="none" w:sz="0" w:space="0" w:color="auto"/>
        <w:right w:val="none" w:sz="0" w:space="0" w:color="auto"/>
      </w:divBdr>
    </w:div>
    <w:div w:id="297342010">
      <w:bodyDiv w:val="1"/>
      <w:marLeft w:val="0"/>
      <w:marRight w:val="0"/>
      <w:marTop w:val="0"/>
      <w:marBottom w:val="0"/>
      <w:divBdr>
        <w:top w:val="none" w:sz="0" w:space="0" w:color="auto"/>
        <w:left w:val="none" w:sz="0" w:space="0" w:color="auto"/>
        <w:bottom w:val="none" w:sz="0" w:space="0" w:color="auto"/>
        <w:right w:val="none" w:sz="0" w:space="0" w:color="auto"/>
      </w:divBdr>
      <w:divsChild>
        <w:div w:id="376705533">
          <w:marLeft w:val="0"/>
          <w:marRight w:val="0"/>
          <w:marTop w:val="0"/>
          <w:marBottom w:val="0"/>
          <w:divBdr>
            <w:top w:val="none" w:sz="0" w:space="0" w:color="auto"/>
            <w:left w:val="none" w:sz="0" w:space="0" w:color="auto"/>
            <w:bottom w:val="none" w:sz="0" w:space="0" w:color="auto"/>
            <w:right w:val="none" w:sz="0" w:space="0" w:color="auto"/>
          </w:divBdr>
          <w:divsChild>
            <w:div w:id="630719165">
              <w:marLeft w:val="0"/>
              <w:marRight w:val="0"/>
              <w:marTop w:val="0"/>
              <w:marBottom w:val="0"/>
              <w:divBdr>
                <w:top w:val="none" w:sz="0" w:space="0" w:color="auto"/>
                <w:left w:val="none" w:sz="0" w:space="0" w:color="auto"/>
                <w:bottom w:val="none" w:sz="0" w:space="0" w:color="auto"/>
                <w:right w:val="none" w:sz="0" w:space="0" w:color="auto"/>
              </w:divBdr>
              <w:divsChild>
                <w:div w:id="16610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2178">
      <w:bodyDiv w:val="1"/>
      <w:marLeft w:val="0"/>
      <w:marRight w:val="0"/>
      <w:marTop w:val="0"/>
      <w:marBottom w:val="0"/>
      <w:divBdr>
        <w:top w:val="none" w:sz="0" w:space="0" w:color="auto"/>
        <w:left w:val="none" w:sz="0" w:space="0" w:color="auto"/>
        <w:bottom w:val="none" w:sz="0" w:space="0" w:color="auto"/>
        <w:right w:val="none" w:sz="0" w:space="0" w:color="auto"/>
      </w:divBdr>
    </w:div>
    <w:div w:id="442655061">
      <w:bodyDiv w:val="1"/>
      <w:marLeft w:val="0"/>
      <w:marRight w:val="0"/>
      <w:marTop w:val="0"/>
      <w:marBottom w:val="0"/>
      <w:divBdr>
        <w:top w:val="none" w:sz="0" w:space="0" w:color="auto"/>
        <w:left w:val="none" w:sz="0" w:space="0" w:color="auto"/>
        <w:bottom w:val="none" w:sz="0" w:space="0" w:color="auto"/>
        <w:right w:val="none" w:sz="0" w:space="0" w:color="auto"/>
      </w:divBdr>
    </w:div>
    <w:div w:id="729159569">
      <w:bodyDiv w:val="1"/>
      <w:marLeft w:val="0"/>
      <w:marRight w:val="0"/>
      <w:marTop w:val="0"/>
      <w:marBottom w:val="0"/>
      <w:divBdr>
        <w:top w:val="none" w:sz="0" w:space="0" w:color="auto"/>
        <w:left w:val="none" w:sz="0" w:space="0" w:color="auto"/>
        <w:bottom w:val="none" w:sz="0" w:space="0" w:color="auto"/>
        <w:right w:val="none" w:sz="0" w:space="0" w:color="auto"/>
      </w:divBdr>
    </w:div>
    <w:div w:id="790440533">
      <w:bodyDiv w:val="1"/>
      <w:marLeft w:val="0"/>
      <w:marRight w:val="0"/>
      <w:marTop w:val="0"/>
      <w:marBottom w:val="0"/>
      <w:divBdr>
        <w:top w:val="none" w:sz="0" w:space="0" w:color="auto"/>
        <w:left w:val="none" w:sz="0" w:space="0" w:color="auto"/>
        <w:bottom w:val="none" w:sz="0" w:space="0" w:color="auto"/>
        <w:right w:val="none" w:sz="0" w:space="0" w:color="auto"/>
      </w:divBdr>
    </w:div>
    <w:div w:id="1218711418">
      <w:bodyDiv w:val="1"/>
      <w:marLeft w:val="0"/>
      <w:marRight w:val="0"/>
      <w:marTop w:val="0"/>
      <w:marBottom w:val="0"/>
      <w:divBdr>
        <w:top w:val="none" w:sz="0" w:space="0" w:color="auto"/>
        <w:left w:val="none" w:sz="0" w:space="0" w:color="auto"/>
        <w:bottom w:val="none" w:sz="0" w:space="0" w:color="auto"/>
        <w:right w:val="none" w:sz="0" w:space="0" w:color="auto"/>
      </w:divBdr>
    </w:div>
    <w:div w:id="1284996029">
      <w:bodyDiv w:val="1"/>
      <w:marLeft w:val="0"/>
      <w:marRight w:val="0"/>
      <w:marTop w:val="0"/>
      <w:marBottom w:val="0"/>
      <w:divBdr>
        <w:top w:val="none" w:sz="0" w:space="0" w:color="auto"/>
        <w:left w:val="none" w:sz="0" w:space="0" w:color="auto"/>
        <w:bottom w:val="none" w:sz="0" w:space="0" w:color="auto"/>
        <w:right w:val="none" w:sz="0" w:space="0" w:color="auto"/>
      </w:divBdr>
    </w:div>
    <w:div w:id="1320571795">
      <w:bodyDiv w:val="1"/>
      <w:marLeft w:val="0"/>
      <w:marRight w:val="0"/>
      <w:marTop w:val="0"/>
      <w:marBottom w:val="0"/>
      <w:divBdr>
        <w:top w:val="none" w:sz="0" w:space="0" w:color="auto"/>
        <w:left w:val="none" w:sz="0" w:space="0" w:color="auto"/>
        <w:bottom w:val="none" w:sz="0" w:space="0" w:color="auto"/>
        <w:right w:val="none" w:sz="0" w:space="0" w:color="auto"/>
      </w:divBdr>
    </w:div>
    <w:div w:id="1371298934">
      <w:bodyDiv w:val="1"/>
      <w:marLeft w:val="0"/>
      <w:marRight w:val="0"/>
      <w:marTop w:val="0"/>
      <w:marBottom w:val="0"/>
      <w:divBdr>
        <w:top w:val="none" w:sz="0" w:space="0" w:color="auto"/>
        <w:left w:val="none" w:sz="0" w:space="0" w:color="auto"/>
        <w:bottom w:val="none" w:sz="0" w:space="0" w:color="auto"/>
        <w:right w:val="none" w:sz="0" w:space="0" w:color="auto"/>
      </w:divBdr>
    </w:div>
    <w:div w:id="1554196184">
      <w:bodyDiv w:val="1"/>
      <w:marLeft w:val="0"/>
      <w:marRight w:val="0"/>
      <w:marTop w:val="0"/>
      <w:marBottom w:val="0"/>
      <w:divBdr>
        <w:top w:val="none" w:sz="0" w:space="0" w:color="auto"/>
        <w:left w:val="none" w:sz="0" w:space="0" w:color="auto"/>
        <w:bottom w:val="none" w:sz="0" w:space="0" w:color="auto"/>
        <w:right w:val="none" w:sz="0" w:space="0" w:color="auto"/>
      </w:divBdr>
    </w:div>
    <w:div w:id="1577474729">
      <w:bodyDiv w:val="1"/>
      <w:marLeft w:val="0"/>
      <w:marRight w:val="0"/>
      <w:marTop w:val="0"/>
      <w:marBottom w:val="0"/>
      <w:divBdr>
        <w:top w:val="none" w:sz="0" w:space="0" w:color="auto"/>
        <w:left w:val="none" w:sz="0" w:space="0" w:color="auto"/>
        <w:bottom w:val="none" w:sz="0" w:space="0" w:color="auto"/>
        <w:right w:val="none" w:sz="0" w:space="0" w:color="auto"/>
      </w:divBdr>
      <w:divsChild>
        <w:div w:id="1712874265">
          <w:marLeft w:val="0"/>
          <w:marRight w:val="0"/>
          <w:marTop w:val="0"/>
          <w:marBottom w:val="0"/>
          <w:divBdr>
            <w:top w:val="none" w:sz="0" w:space="0" w:color="auto"/>
            <w:left w:val="none" w:sz="0" w:space="0" w:color="auto"/>
            <w:bottom w:val="none" w:sz="0" w:space="0" w:color="auto"/>
            <w:right w:val="none" w:sz="0" w:space="0" w:color="auto"/>
          </w:divBdr>
          <w:divsChild>
            <w:div w:id="1576620707">
              <w:marLeft w:val="0"/>
              <w:marRight w:val="0"/>
              <w:marTop w:val="0"/>
              <w:marBottom w:val="0"/>
              <w:divBdr>
                <w:top w:val="none" w:sz="0" w:space="0" w:color="auto"/>
                <w:left w:val="none" w:sz="0" w:space="0" w:color="auto"/>
                <w:bottom w:val="none" w:sz="0" w:space="0" w:color="auto"/>
                <w:right w:val="none" w:sz="0" w:space="0" w:color="auto"/>
              </w:divBdr>
              <w:divsChild>
                <w:div w:id="14894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59185">
      <w:bodyDiv w:val="1"/>
      <w:marLeft w:val="0"/>
      <w:marRight w:val="0"/>
      <w:marTop w:val="0"/>
      <w:marBottom w:val="0"/>
      <w:divBdr>
        <w:top w:val="none" w:sz="0" w:space="0" w:color="auto"/>
        <w:left w:val="none" w:sz="0" w:space="0" w:color="auto"/>
        <w:bottom w:val="none" w:sz="0" w:space="0" w:color="auto"/>
        <w:right w:val="none" w:sz="0" w:space="0" w:color="auto"/>
      </w:divBdr>
    </w:div>
    <w:div w:id="1639340659">
      <w:bodyDiv w:val="1"/>
      <w:marLeft w:val="0"/>
      <w:marRight w:val="0"/>
      <w:marTop w:val="0"/>
      <w:marBottom w:val="0"/>
      <w:divBdr>
        <w:top w:val="none" w:sz="0" w:space="0" w:color="auto"/>
        <w:left w:val="none" w:sz="0" w:space="0" w:color="auto"/>
        <w:bottom w:val="none" w:sz="0" w:space="0" w:color="auto"/>
        <w:right w:val="none" w:sz="0" w:space="0" w:color="auto"/>
      </w:divBdr>
      <w:divsChild>
        <w:div w:id="541789451">
          <w:marLeft w:val="0"/>
          <w:marRight w:val="0"/>
          <w:marTop w:val="0"/>
          <w:marBottom w:val="0"/>
          <w:divBdr>
            <w:top w:val="none" w:sz="0" w:space="0" w:color="auto"/>
            <w:left w:val="none" w:sz="0" w:space="0" w:color="auto"/>
            <w:bottom w:val="none" w:sz="0" w:space="0" w:color="auto"/>
            <w:right w:val="none" w:sz="0" w:space="0" w:color="auto"/>
          </w:divBdr>
          <w:divsChild>
            <w:div w:id="183981526">
              <w:marLeft w:val="0"/>
              <w:marRight w:val="0"/>
              <w:marTop w:val="0"/>
              <w:marBottom w:val="0"/>
              <w:divBdr>
                <w:top w:val="none" w:sz="0" w:space="0" w:color="auto"/>
                <w:left w:val="none" w:sz="0" w:space="0" w:color="auto"/>
                <w:bottom w:val="none" w:sz="0" w:space="0" w:color="auto"/>
                <w:right w:val="none" w:sz="0" w:space="0" w:color="auto"/>
              </w:divBdr>
              <w:divsChild>
                <w:div w:id="6054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3183">
      <w:bodyDiv w:val="1"/>
      <w:marLeft w:val="0"/>
      <w:marRight w:val="0"/>
      <w:marTop w:val="0"/>
      <w:marBottom w:val="0"/>
      <w:divBdr>
        <w:top w:val="none" w:sz="0" w:space="0" w:color="auto"/>
        <w:left w:val="none" w:sz="0" w:space="0" w:color="auto"/>
        <w:bottom w:val="none" w:sz="0" w:space="0" w:color="auto"/>
        <w:right w:val="none" w:sz="0" w:space="0" w:color="auto"/>
      </w:divBdr>
    </w:div>
    <w:div w:id="1784956528">
      <w:bodyDiv w:val="1"/>
      <w:marLeft w:val="0"/>
      <w:marRight w:val="0"/>
      <w:marTop w:val="0"/>
      <w:marBottom w:val="0"/>
      <w:divBdr>
        <w:top w:val="none" w:sz="0" w:space="0" w:color="auto"/>
        <w:left w:val="none" w:sz="0" w:space="0" w:color="auto"/>
        <w:bottom w:val="none" w:sz="0" w:space="0" w:color="auto"/>
        <w:right w:val="none" w:sz="0" w:space="0" w:color="auto"/>
      </w:divBdr>
    </w:div>
    <w:div w:id="2066290726">
      <w:bodyDiv w:val="1"/>
      <w:marLeft w:val="0"/>
      <w:marRight w:val="0"/>
      <w:marTop w:val="0"/>
      <w:marBottom w:val="0"/>
      <w:divBdr>
        <w:top w:val="none" w:sz="0" w:space="0" w:color="auto"/>
        <w:left w:val="none" w:sz="0" w:space="0" w:color="auto"/>
        <w:bottom w:val="none" w:sz="0" w:space="0" w:color="auto"/>
        <w:right w:val="none" w:sz="0" w:space="0" w:color="auto"/>
      </w:divBdr>
    </w:div>
    <w:div w:id="2069913210">
      <w:bodyDiv w:val="1"/>
      <w:marLeft w:val="0"/>
      <w:marRight w:val="0"/>
      <w:marTop w:val="0"/>
      <w:marBottom w:val="0"/>
      <w:divBdr>
        <w:top w:val="none" w:sz="0" w:space="0" w:color="auto"/>
        <w:left w:val="none" w:sz="0" w:space="0" w:color="auto"/>
        <w:bottom w:val="none" w:sz="0" w:space="0" w:color="auto"/>
        <w:right w:val="none" w:sz="0" w:space="0" w:color="auto"/>
      </w:divBdr>
    </w:div>
    <w:div w:id="21240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inmicrobiology.org/" TargetMode="External"/><Relationship Id="rId3" Type="http://schemas.openxmlformats.org/officeDocument/2006/relationships/settings" Target="settings.xml"/><Relationship Id="rId7" Type="http://schemas.openxmlformats.org/officeDocument/2006/relationships/hyperlink" Target="http://www.arnoldkayle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burchell@sandiegozo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yleearnold/Documents/*U%20of%20Georgia/CV:Resume/CV_2020_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CV_2020_temp.dotx</Template>
  <TotalTime>0</TotalTime>
  <Pages>10</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2021-04-01T03:05:00Z</dcterms:created>
  <dcterms:modified xsi:type="dcterms:W3CDTF">2021-04-01T03:05:00Z</dcterms:modified>
</cp:coreProperties>
</file>